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DC9" w:rsidRDefault="00466E0A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27008" behindDoc="1" locked="0" layoutInCell="0" allowOverlap="1">
            <wp:simplePos x="0" y="0"/>
            <wp:positionH relativeFrom="page">
              <wp:posOffset>3302635</wp:posOffset>
            </wp:positionH>
            <wp:positionV relativeFrom="page">
              <wp:posOffset>446405</wp:posOffset>
            </wp:positionV>
            <wp:extent cx="1181100" cy="14757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7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7DC9" w:rsidRDefault="006B7DC9">
      <w:pPr>
        <w:spacing w:line="200" w:lineRule="exact"/>
        <w:rPr>
          <w:sz w:val="24"/>
          <w:szCs w:val="24"/>
        </w:rPr>
      </w:pPr>
    </w:p>
    <w:p w:rsidR="006B7DC9" w:rsidRDefault="006B7DC9">
      <w:pPr>
        <w:spacing w:line="200" w:lineRule="exact"/>
        <w:rPr>
          <w:sz w:val="24"/>
          <w:szCs w:val="24"/>
        </w:rPr>
      </w:pPr>
    </w:p>
    <w:p w:rsidR="006B7DC9" w:rsidRDefault="006B7DC9">
      <w:pPr>
        <w:spacing w:line="200" w:lineRule="exact"/>
        <w:rPr>
          <w:sz w:val="24"/>
          <w:szCs w:val="24"/>
        </w:rPr>
      </w:pPr>
    </w:p>
    <w:p w:rsidR="006B7DC9" w:rsidRDefault="006B7DC9">
      <w:pPr>
        <w:spacing w:line="200" w:lineRule="exact"/>
        <w:rPr>
          <w:sz w:val="24"/>
          <w:szCs w:val="24"/>
        </w:rPr>
      </w:pPr>
    </w:p>
    <w:p w:rsidR="006B7DC9" w:rsidRDefault="006B7DC9">
      <w:pPr>
        <w:spacing w:line="200" w:lineRule="exact"/>
        <w:rPr>
          <w:sz w:val="24"/>
          <w:szCs w:val="24"/>
        </w:rPr>
      </w:pPr>
    </w:p>
    <w:p w:rsidR="006B7DC9" w:rsidRDefault="006B7DC9">
      <w:pPr>
        <w:spacing w:line="200" w:lineRule="exact"/>
        <w:rPr>
          <w:sz w:val="24"/>
          <w:szCs w:val="24"/>
        </w:rPr>
      </w:pPr>
    </w:p>
    <w:p w:rsidR="006B7DC9" w:rsidRDefault="006B7DC9">
      <w:pPr>
        <w:spacing w:line="200" w:lineRule="exact"/>
        <w:rPr>
          <w:sz w:val="24"/>
          <w:szCs w:val="24"/>
        </w:rPr>
      </w:pPr>
    </w:p>
    <w:p w:rsidR="006B7DC9" w:rsidRDefault="006B7DC9">
      <w:pPr>
        <w:spacing w:line="200" w:lineRule="exact"/>
        <w:rPr>
          <w:sz w:val="24"/>
          <w:szCs w:val="24"/>
        </w:rPr>
      </w:pPr>
    </w:p>
    <w:p w:rsidR="006B7DC9" w:rsidRDefault="006B7DC9">
      <w:pPr>
        <w:spacing w:line="200" w:lineRule="exact"/>
        <w:rPr>
          <w:sz w:val="24"/>
          <w:szCs w:val="24"/>
        </w:rPr>
      </w:pPr>
    </w:p>
    <w:p w:rsidR="006B7DC9" w:rsidRDefault="006B7DC9">
      <w:pPr>
        <w:spacing w:line="200" w:lineRule="exact"/>
        <w:rPr>
          <w:sz w:val="24"/>
          <w:szCs w:val="24"/>
        </w:rPr>
      </w:pPr>
    </w:p>
    <w:p w:rsidR="006B7DC9" w:rsidRDefault="006B7DC9">
      <w:pPr>
        <w:spacing w:line="200" w:lineRule="exact"/>
        <w:rPr>
          <w:sz w:val="24"/>
          <w:szCs w:val="24"/>
        </w:rPr>
      </w:pPr>
    </w:p>
    <w:p w:rsidR="006B7DC9" w:rsidRDefault="006B7DC9">
      <w:pPr>
        <w:spacing w:line="200" w:lineRule="exact"/>
        <w:rPr>
          <w:sz w:val="24"/>
          <w:szCs w:val="24"/>
        </w:rPr>
      </w:pPr>
    </w:p>
    <w:p w:rsidR="006B7DC9" w:rsidRDefault="006B7DC9">
      <w:pPr>
        <w:spacing w:line="200" w:lineRule="exact"/>
        <w:rPr>
          <w:sz w:val="24"/>
          <w:szCs w:val="24"/>
        </w:rPr>
      </w:pPr>
    </w:p>
    <w:p w:rsidR="006B7DC9" w:rsidRDefault="006B7DC9">
      <w:pPr>
        <w:spacing w:line="200" w:lineRule="exact"/>
        <w:rPr>
          <w:sz w:val="24"/>
          <w:szCs w:val="24"/>
        </w:rPr>
      </w:pPr>
    </w:p>
    <w:p w:rsidR="006B7DC9" w:rsidRDefault="006B7DC9">
      <w:pPr>
        <w:spacing w:line="200" w:lineRule="exact"/>
        <w:rPr>
          <w:sz w:val="24"/>
          <w:szCs w:val="24"/>
        </w:rPr>
      </w:pPr>
    </w:p>
    <w:p w:rsidR="006B7DC9" w:rsidRDefault="006B7DC9">
      <w:pPr>
        <w:spacing w:line="354" w:lineRule="exact"/>
        <w:rPr>
          <w:sz w:val="24"/>
          <w:szCs w:val="24"/>
        </w:rPr>
      </w:pPr>
    </w:p>
    <w:p w:rsidR="006B7DC9" w:rsidRDefault="00466E0A">
      <w:pPr>
        <w:ind w:right="-273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40"/>
          <w:szCs w:val="40"/>
        </w:rPr>
        <w:t>The University of Jordan</w:t>
      </w:r>
    </w:p>
    <w:p w:rsidR="006B7DC9" w:rsidRDefault="006B7DC9">
      <w:pPr>
        <w:spacing w:line="200" w:lineRule="exact"/>
        <w:rPr>
          <w:sz w:val="24"/>
          <w:szCs w:val="24"/>
        </w:rPr>
      </w:pPr>
    </w:p>
    <w:p w:rsidR="006B7DC9" w:rsidRDefault="006B7DC9">
      <w:pPr>
        <w:spacing w:line="269" w:lineRule="exact"/>
        <w:rPr>
          <w:sz w:val="24"/>
          <w:szCs w:val="24"/>
        </w:rPr>
      </w:pPr>
    </w:p>
    <w:p w:rsidR="006B7DC9" w:rsidRDefault="00466E0A">
      <w:pPr>
        <w:ind w:right="-273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40"/>
          <w:szCs w:val="40"/>
        </w:rPr>
        <w:t>Accreditation &amp; Quality Assurance Center</w:t>
      </w:r>
    </w:p>
    <w:p w:rsidR="006B7DC9" w:rsidRDefault="00466E0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>
                <wp:simplePos x="0" y="0"/>
                <wp:positionH relativeFrom="column">
                  <wp:posOffset>4463415</wp:posOffset>
                </wp:positionH>
                <wp:positionV relativeFrom="paragraph">
                  <wp:posOffset>2308225</wp:posOffset>
                </wp:positionV>
                <wp:extent cx="0" cy="53213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32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1.45pt,181.75pt" to="351.45pt,223.65pt" o:allowincell="f" strokecolor="#FFFFFF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>
                <wp:simplePos x="0" y="0"/>
                <wp:positionH relativeFrom="column">
                  <wp:posOffset>1445260</wp:posOffset>
                </wp:positionH>
                <wp:positionV relativeFrom="paragraph">
                  <wp:posOffset>2314575</wp:posOffset>
                </wp:positionV>
                <wp:extent cx="302450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245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3.8pt,182.25pt" to="351.95pt,182.25pt" o:allowincell="f" strokecolor="#FFFFFF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>
                <wp:simplePos x="0" y="0"/>
                <wp:positionH relativeFrom="column">
                  <wp:posOffset>1451610</wp:posOffset>
                </wp:positionH>
                <wp:positionV relativeFrom="paragraph">
                  <wp:posOffset>2308225</wp:posOffset>
                </wp:positionV>
                <wp:extent cx="0" cy="53213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32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4.3pt,181.75pt" to="114.3pt,223.65pt" o:allowincell="f" strokecolor="#FFFFFF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column">
                  <wp:posOffset>1445260</wp:posOffset>
                </wp:positionH>
                <wp:positionV relativeFrom="paragraph">
                  <wp:posOffset>2834005</wp:posOffset>
                </wp:positionV>
                <wp:extent cx="302450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245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3.8pt,223.15pt" to="351.95pt,223.15pt" o:allowincell="f" strokecolor="#FFFFFF" strokeweight="1pt"/>
            </w:pict>
          </mc:Fallback>
        </mc:AlternateContent>
      </w:r>
    </w:p>
    <w:p w:rsidR="006B7DC9" w:rsidRDefault="006B7DC9">
      <w:pPr>
        <w:spacing w:line="200" w:lineRule="exact"/>
        <w:rPr>
          <w:sz w:val="24"/>
          <w:szCs w:val="24"/>
        </w:rPr>
      </w:pPr>
    </w:p>
    <w:p w:rsidR="006B7DC9" w:rsidRDefault="006B7DC9">
      <w:pPr>
        <w:spacing w:line="200" w:lineRule="exact"/>
        <w:rPr>
          <w:sz w:val="24"/>
          <w:szCs w:val="24"/>
        </w:rPr>
      </w:pPr>
    </w:p>
    <w:p w:rsidR="006B7DC9" w:rsidRDefault="006B7DC9">
      <w:pPr>
        <w:spacing w:line="200" w:lineRule="exact"/>
        <w:rPr>
          <w:sz w:val="24"/>
          <w:szCs w:val="24"/>
        </w:rPr>
      </w:pPr>
    </w:p>
    <w:p w:rsidR="006B7DC9" w:rsidRDefault="006B7DC9">
      <w:pPr>
        <w:spacing w:line="200" w:lineRule="exact"/>
        <w:rPr>
          <w:sz w:val="24"/>
          <w:szCs w:val="24"/>
        </w:rPr>
      </w:pPr>
    </w:p>
    <w:p w:rsidR="006B7DC9" w:rsidRDefault="006B7DC9">
      <w:pPr>
        <w:spacing w:line="200" w:lineRule="exact"/>
        <w:rPr>
          <w:sz w:val="24"/>
          <w:szCs w:val="24"/>
        </w:rPr>
      </w:pPr>
    </w:p>
    <w:p w:rsidR="006B7DC9" w:rsidRDefault="006B7DC9">
      <w:pPr>
        <w:spacing w:line="200" w:lineRule="exact"/>
        <w:rPr>
          <w:sz w:val="24"/>
          <w:szCs w:val="24"/>
        </w:rPr>
      </w:pPr>
    </w:p>
    <w:p w:rsidR="006B7DC9" w:rsidRDefault="006B7DC9">
      <w:pPr>
        <w:spacing w:line="200" w:lineRule="exact"/>
        <w:rPr>
          <w:sz w:val="24"/>
          <w:szCs w:val="24"/>
        </w:rPr>
      </w:pPr>
    </w:p>
    <w:p w:rsidR="006B7DC9" w:rsidRDefault="006B7DC9">
      <w:pPr>
        <w:spacing w:line="200" w:lineRule="exact"/>
        <w:rPr>
          <w:sz w:val="24"/>
          <w:szCs w:val="24"/>
        </w:rPr>
      </w:pPr>
    </w:p>
    <w:p w:rsidR="006B7DC9" w:rsidRDefault="006B7DC9">
      <w:pPr>
        <w:spacing w:line="200" w:lineRule="exact"/>
        <w:rPr>
          <w:sz w:val="24"/>
          <w:szCs w:val="24"/>
        </w:rPr>
      </w:pPr>
    </w:p>
    <w:p w:rsidR="006B7DC9" w:rsidRDefault="006B7DC9">
      <w:pPr>
        <w:spacing w:line="200" w:lineRule="exact"/>
        <w:rPr>
          <w:sz w:val="24"/>
          <w:szCs w:val="24"/>
        </w:rPr>
      </w:pPr>
    </w:p>
    <w:p w:rsidR="006B7DC9" w:rsidRDefault="006B7DC9">
      <w:pPr>
        <w:spacing w:line="200" w:lineRule="exact"/>
        <w:rPr>
          <w:sz w:val="24"/>
          <w:szCs w:val="24"/>
        </w:rPr>
      </w:pPr>
    </w:p>
    <w:p w:rsidR="006B7DC9" w:rsidRDefault="006B7DC9">
      <w:pPr>
        <w:spacing w:line="200" w:lineRule="exact"/>
        <w:rPr>
          <w:sz w:val="24"/>
          <w:szCs w:val="24"/>
        </w:rPr>
      </w:pPr>
    </w:p>
    <w:p w:rsidR="006B7DC9" w:rsidRDefault="006B7DC9">
      <w:pPr>
        <w:spacing w:line="200" w:lineRule="exact"/>
        <w:rPr>
          <w:sz w:val="24"/>
          <w:szCs w:val="24"/>
        </w:rPr>
      </w:pPr>
    </w:p>
    <w:p w:rsidR="006B7DC9" w:rsidRDefault="006B7DC9">
      <w:pPr>
        <w:spacing w:line="200" w:lineRule="exact"/>
        <w:rPr>
          <w:sz w:val="24"/>
          <w:szCs w:val="24"/>
        </w:rPr>
      </w:pPr>
    </w:p>
    <w:p w:rsidR="006B7DC9" w:rsidRDefault="006B7DC9">
      <w:pPr>
        <w:spacing w:line="200" w:lineRule="exact"/>
        <w:rPr>
          <w:sz w:val="24"/>
          <w:szCs w:val="24"/>
        </w:rPr>
      </w:pPr>
    </w:p>
    <w:p w:rsidR="006B7DC9" w:rsidRDefault="006B7DC9">
      <w:pPr>
        <w:spacing w:line="200" w:lineRule="exact"/>
        <w:rPr>
          <w:sz w:val="24"/>
          <w:szCs w:val="24"/>
        </w:rPr>
      </w:pPr>
    </w:p>
    <w:p w:rsidR="006B7DC9" w:rsidRDefault="006B7DC9">
      <w:pPr>
        <w:spacing w:line="200" w:lineRule="exact"/>
        <w:rPr>
          <w:sz w:val="24"/>
          <w:szCs w:val="24"/>
        </w:rPr>
      </w:pPr>
    </w:p>
    <w:p w:rsidR="006B7DC9" w:rsidRDefault="006B7DC9">
      <w:pPr>
        <w:spacing w:line="306" w:lineRule="exact"/>
        <w:rPr>
          <w:sz w:val="24"/>
          <w:szCs w:val="24"/>
        </w:rPr>
      </w:pPr>
    </w:p>
    <w:p w:rsidR="006B7DC9" w:rsidRDefault="00466E0A">
      <w:pPr>
        <w:ind w:right="-293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56"/>
          <w:szCs w:val="56"/>
          <w:highlight w:val="darkGray"/>
          <w:u w:val="single"/>
        </w:rPr>
        <w:t>COURSE Syllabus</w:t>
      </w:r>
    </w:p>
    <w:p w:rsidR="006B7DC9" w:rsidRDefault="006B7DC9">
      <w:pPr>
        <w:sectPr w:rsidR="006B7DC9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:rsidR="006B7DC9" w:rsidRDefault="00466E0A">
      <w:pPr>
        <w:tabs>
          <w:tab w:val="left" w:pos="3760"/>
          <w:tab w:val="left" w:pos="6340"/>
        </w:tabs>
        <w:ind w:left="1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The University of Jordan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Course Syllabus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Accreditation and Quality Assurance Center</w:t>
      </w:r>
    </w:p>
    <w:p w:rsidR="006B7DC9" w:rsidRDefault="00466E0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2128" behindDoc="1" locked="0" layoutInCell="0" allowOverlap="1">
            <wp:simplePos x="0" y="0"/>
            <wp:positionH relativeFrom="column">
              <wp:posOffset>27305</wp:posOffset>
            </wp:positionH>
            <wp:positionV relativeFrom="paragraph">
              <wp:posOffset>35560</wp:posOffset>
            </wp:positionV>
            <wp:extent cx="6318250" cy="381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3152" behindDoc="1" locked="0" layoutInCell="0" allowOverlap="1">
            <wp:simplePos x="0" y="0"/>
            <wp:positionH relativeFrom="column">
              <wp:posOffset>27305</wp:posOffset>
            </wp:positionH>
            <wp:positionV relativeFrom="paragraph">
              <wp:posOffset>17780</wp:posOffset>
            </wp:positionV>
            <wp:extent cx="6318250" cy="889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7DC9" w:rsidRDefault="006B7DC9">
      <w:pPr>
        <w:spacing w:line="200" w:lineRule="exact"/>
        <w:rPr>
          <w:sz w:val="20"/>
          <w:szCs w:val="20"/>
        </w:rPr>
      </w:pPr>
    </w:p>
    <w:p w:rsidR="006B7DC9" w:rsidRDefault="006B7DC9">
      <w:pPr>
        <w:spacing w:line="200" w:lineRule="exact"/>
        <w:rPr>
          <w:sz w:val="20"/>
          <w:szCs w:val="20"/>
        </w:rPr>
      </w:pPr>
    </w:p>
    <w:p w:rsidR="006B7DC9" w:rsidRDefault="006B7DC9">
      <w:pPr>
        <w:spacing w:line="38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3320"/>
        <w:gridCol w:w="6140"/>
        <w:gridCol w:w="30"/>
      </w:tblGrid>
      <w:tr w:rsidR="006B7DC9">
        <w:trPr>
          <w:trHeight w:val="353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7DC9" w:rsidRDefault="00466E0A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</w:rPr>
              <w:t>1</w:t>
            </w:r>
          </w:p>
        </w:tc>
        <w:tc>
          <w:tcPr>
            <w:tcW w:w="332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6B7DC9" w:rsidRDefault="00466E0A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Course title</w:t>
            </w:r>
          </w:p>
        </w:tc>
        <w:tc>
          <w:tcPr>
            <w:tcW w:w="6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7DC9" w:rsidRDefault="00466E0A">
            <w:pPr>
              <w:ind w:left="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Classical and Ancient Literature</w:t>
            </w:r>
          </w:p>
        </w:tc>
        <w:tc>
          <w:tcPr>
            <w:tcW w:w="0" w:type="dxa"/>
            <w:vAlign w:val="bottom"/>
          </w:tcPr>
          <w:p w:rsidR="006B7DC9" w:rsidRDefault="006B7DC9">
            <w:pPr>
              <w:rPr>
                <w:sz w:val="1"/>
                <w:szCs w:val="1"/>
              </w:rPr>
            </w:pPr>
          </w:p>
        </w:tc>
      </w:tr>
      <w:tr w:rsidR="006B7DC9">
        <w:trPr>
          <w:trHeight w:val="333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7DC9" w:rsidRDefault="00466E0A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</w:rPr>
              <w:t>2</w:t>
            </w:r>
          </w:p>
        </w:tc>
        <w:tc>
          <w:tcPr>
            <w:tcW w:w="332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6B7DC9" w:rsidRDefault="00466E0A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Course number</w:t>
            </w:r>
          </w:p>
        </w:tc>
        <w:tc>
          <w:tcPr>
            <w:tcW w:w="6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7DC9" w:rsidRDefault="005E7008">
            <w:pPr>
              <w:spacing w:line="233" w:lineRule="exact"/>
              <w:ind w:left="60"/>
              <w:rPr>
                <w:sz w:val="20"/>
                <w:szCs w:val="20"/>
              </w:rPr>
            </w:pPr>
            <w:r w:rsidRPr="005E7008">
              <w:rPr>
                <w:rFonts w:ascii="Cambria" w:eastAsia="Cambria" w:hAnsi="Cambria" w:cs="Cambria"/>
                <w:sz w:val="20"/>
                <w:szCs w:val="20"/>
              </w:rPr>
              <w:t>5101451</w:t>
            </w:r>
          </w:p>
        </w:tc>
        <w:tc>
          <w:tcPr>
            <w:tcW w:w="0" w:type="dxa"/>
            <w:vAlign w:val="bottom"/>
          </w:tcPr>
          <w:p w:rsidR="006B7DC9" w:rsidRDefault="006B7DC9">
            <w:pPr>
              <w:rPr>
                <w:sz w:val="1"/>
                <w:szCs w:val="1"/>
              </w:rPr>
            </w:pPr>
          </w:p>
        </w:tc>
      </w:tr>
      <w:tr w:rsidR="006B7DC9">
        <w:trPr>
          <w:trHeight w:val="302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7DC9" w:rsidRDefault="00466E0A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</w:rPr>
              <w:t>3</w:t>
            </w:r>
          </w:p>
        </w:tc>
        <w:tc>
          <w:tcPr>
            <w:tcW w:w="332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6B7DC9" w:rsidRDefault="00466E0A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 xml:space="preserve">Credit hours </w:t>
            </w:r>
            <w:r>
              <w:rPr>
                <w:rFonts w:ascii="Cambria" w:eastAsia="Cambria" w:hAnsi="Cambria" w:cs="Cambria"/>
                <w:sz w:val="19"/>
                <w:szCs w:val="19"/>
              </w:rPr>
              <w:t>(theory, practical)</w:t>
            </w:r>
          </w:p>
        </w:tc>
        <w:tc>
          <w:tcPr>
            <w:tcW w:w="6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7DC9" w:rsidRDefault="00466E0A">
            <w:pPr>
              <w:spacing w:line="233" w:lineRule="exact"/>
              <w:ind w:left="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Three hours (theory)</w:t>
            </w:r>
          </w:p>
        </w:tc>
        <w:tc>
          <w:tcPr>
            <w:tcW w:w="0" w:type="dxa"/>
            <w:vAlign w:val="bottom"/>
          </w:tcPr>
          <w:p w:rsidR="006B7DC9" w:rsidRDefault="006B7DC9">
            <w:pPr>
              <w:rPr>
                <w:sz w:val="1"/>
                <w:szCs w:val="1"/>
              </w:rPr>
            </w:pPr>
          </w:p>
        </w:tc>
      </w:tr>
      <w:tr w:rsidR="006B7DC9">
        <w:trPr>
          <w:trHeight w:val="114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9"/>
                <w:szCs w:val="9"/>
              </w:rPr>
            </w:pPr>
          </w:p>
        </w:tc>
        <w:tc>
          <w:tcPr>
            <w:tcW w:w="33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B7DC9" w:rsidRDefault="00466E0A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 xml:space="preserve">Contact hours </w:t>
            </w:r>
            <w:r>
              <w:rPr>
                <w:rFonts w:ascii="Cambria" w:eastAsia="Cambria" w:hAnsi="Cambria" w:cs="Cambria"/>
                <w:sz w:val="19"/>
                <w:szCs w:val="19"/>
              </w:rPr>
              <w:t>(theory, practical)</w:t>
            </w:r>
          </w:p>
        </w:tc>
        <w:tc>
          <w:tcPr>
            <w:tcW w:w="61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7DC9" w:rsidRDefault="00466E0A">
            <w:pPr>
              <w:spacing w:line="233" w:lineRule="exact"/>
              <w:ind w:left="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Three hours (theory)</w:t>
            </w:r>
          </w:p>
        </w:tc>
        <w:tc>
          <w:tcPr>
            <w:tcW w:w="0" w:type="dxa"/>
            <w:vAlign w:val="bottom"/>
          </w:tcPr>
          <w:p w:rsidR="006B7DC9" w:rsidRDefault="006B7DC9">
            <w:pPr>
              <w:rPr>
                <w:sz w:val="1"/>
                <w:szCs w:val="1"/>
              </w:rPr>
            </w:pPr>
          </w:p>
        </w:tc>
      </w:tr>
      <w:tr w:rsidR="006B7DC9">
        <w:trPr>
          <w:trHeight w:val="18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6"/>
                <w:szCs w:val="16"/>
              </w:rPr>
            </w:pPr>
          </w:p>
        </w:tc>
        <w:tc>
          <w:tcPr>
            <w:tcW w:w="3320" w:type="dxa"/>
            <w:vMerge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6B7DC9" w:rsidRDefault="006B7DC9">
            <w:pPr>
              <w:rPr>
                <w:sz w:val="16"/>
                <w:szCs w:val="16"/>
              </w:rPr>
            </w:pPr>
          </w:p>
        </w:tc>
        <w:tc>
          <w:tcPr>
            <w:tcW w:w="6140" w:type="dxa"/>
            <w:vMerge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B7DC9" w:rsidRDefault="006B7DC9">
            <w:pPr>
              <w:rPr>
                <w:sz w:val="1"/>
                <w:szCs w:val="1"/>
              </w:rPr>
            </w:pPr>
          </w:p>
        </w:tc>
      </w:tr>
      <w:tr w:rsidR="006B7DC9">
        <w:trPr>
          <w:trHeight w:val="333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7DC9" w:rsidRDefault="00466E0A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</w:rPr>
              <w:t>4</w:t>
            </w:r>
          </w:p>
        </w:tc>
        <w:tc>
          <w:tcPr>
            <w:tcW w:w="332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6B7DC9" w:rsidRDefault="00466E0A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Prerequisites/corequisites</w:t>
            </w:r>
          </w:p>
        </w:tc>
        <w:tc>
          <w:tcPr>
            <w:tcW w:w="6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7DC9" w:rsidRDefault="00466E0A">
            <w:pPr>
              <w:spacing w:line="233" w:lineRule="exact"/>
              <w:ind w:left="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Introduction to English Literature (2201111)</w:t>
            </w:r>
          </w:p>
        </w:tc>
        <w:tc>
          <w:tcPr>
            <w:tcW w:w="0" w:type="dxa"/>
            <w:vAlign w:val="bottom"/>
          </w:tcPr>
          <w:p w:rsidR="006B7DC9" w:rsidRDefault="006B7DC9">
            <w:pPr>
              <w:rPr>
                <w:sz w:val="1"/>
                <w:szCs w:val="1"/>
              </w:rPr>
            </w:pPr>
          </w:p>
        </w:tc>
      </w:tr>
      <w:tr w:rsidR="006B7DC9">
        <w:trPr>
          <w:trHeight w:val="33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7DC9" w:rsidRDefault="00466E0A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</w:rPr>
              <w:t>5</w:t>
            </w:r>
          </w:p>
        </w:tc>
        <w:tc>
          <w:tcPr>
            <w:tcW w:w="332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6B7DC9" w:rsidRDefault="00466E0A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Program title</w:t>
            </w:r>
          </w:p>
        </w:tc>
        <w:tc>
          <w:tcPr>
            <w:tcW w:w="6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7DC9" w:rsidRDefault="00466E0A">
            <w:pPr>
              <w:spacing w:line="233" w:lineRule="exact"/>
              <w:ind w:left="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English Language and Literature</w:t>
            </w:r>
          </w:p>
        </w:tc>
        <w:tc>
          <w:tcPr>
            <w:tcW w:w="0" w:type="dxa"/>
            <w:vAlign w:val="bottom"/>
          </w:tcPr>
          <w:p w:rsidR="006B7DC9" w:rsidRDefault="006B7DC9">
            <w:pPr>
              <w:rPr>
                <w:sz w:val="1"/>
                <w:szCs w:val="1"/>
              </w:rPr>
            </w:pPr>
          </w:p>
        </w:tc>
      </w:tr>
      <w:tr w:rsidR="006B7DC9">
        <w:trPr>
          <w:trHeight w:val="333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7DC9" w:rsidRDefault="00466E0A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</w:rPr>
              <w:t>6</w:t>
            </w:r>
          </w:p>
        </w:tc>
        <w:tc>
          <w:tcPr>
            <w:tcW w:w="332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6B7DC9" w:rsidRDefault="00466E0A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Program code</w:t>
            </w:r>
          </w:p>
        </w:tc>
        <w:tc>
          <w:tcPr>
            <w:tcW w:w="6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7DC9" w:rsidRDefault="005E7008">
            <w:pPr>
              <w:spacing w:line="233" w:lineRule="exact"/>
              <w:ind w:left="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01</w:t>
            </w:r>
          </w:p>
        </w:tc>
        <w:tc>
          <w:tcPr>
            <w:tcW w:w="0" w:type="dxa"/>
            <w:vAlign w:val="bottom"/>
          </w:tcPr>
          <w:p w:rsidR="006B7DC9" w:rsidRDefault="006B7DC9">
            <w:pPr>
              <w:rPr>
                <w:sz w:val="1"/>
                <w:szCs w:val="1"/>
              </w:rPr>
            </w:pPr>
          </w:p>
        </w:tc>
      </w:tr>
      <w:tr w:rsidR="006B7DC9">
        <w:trPr>
          <w:trHeight w:val="333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7DC9" w:rsidRDefault="00466E0A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</w:rPr>
              <w:t>7</w:t>
            </w:r>
          </w:p>
        </w:tc>
        <w:tc>
          <w:tcPr>
            <w:tcW w:w="332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6B7DC9" w:rsidRDefault="00466E0A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Awarding institution</w:t>
            </w:r>
          </w:p>
        </w:tc>
        <w:tc>
          <w:tcPr>
            <w:tcW w:w="6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7DC9" w:rsidRDefault="00466E0A">
            <w:pPr>
              <w:spacing w:line="233" w:lineRule="exact"/>
              <w:ind w:left="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The University of Jordan</w:t>
            </w:r>
          </w:p>
        </w:tc>
        <w:tc>
          <w:tcPr>
            <w:tcW w:w="0" w:type="dxa"/>
            <w:vAlign w:val="bottom"/>
          </w:tcPr>
          <w:p w:rsidR="006B7DC9" w:rsidRDefault="006B7DC9">
            <w:pPr>
              <w:rPr>
                <w:sz w:val="1"/>
                <w:szCs w:val="1"/>
              </w:rPr>
            </w:pPr>
          </w:p>
        </w:tc>
      </w:tr>
      <w:tr w:rsidR="006B7DC9">
        <w:trPr>
          <w:trHeight w:val="333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7DC9" w:rsidRDefault="00466E0A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</w:rPr>
              <w:t>8</w:t>
            </w:r>
          </w:p>
        </w:tc>
        <w:tc>
          <w:tcPr>
            <w:tcW w:w="332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6B7DC9" w:rsidRDefault="00466E0A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Faculty</w:t>
            </w:r>
          </w:p>
        </w:tc>
        <w:tc>
          <w:tcPr>
            <w:tcW w:w="6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7DC9" w:rsidRDefault="00466E0A">
            <w:pPr>
              <w:spacing w:line="233" w:lineRule="exact"/>
              <w:ind w:left="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Faculty of Foreign Languages</w:t>
            </w:r>
          </w:p>
        </w:tc>
        <w:tc>
          <w:tcPr>
            <w:tcW w:w="0" w:type="dxa"/>
            <w:vAlign w:val="bottom"/>
          </w:tcPr>
          <w:p w:rsidR="006B7DC9" w:rsidRDefault="006B7DC9">
            <w:pPr>
              <w:rPr>
                <w:sz w:val="1"/>
                <w:szCs w:val="1"/>
              </w:rPr>
            </w:pPr>
          </w:p>
        </w:tc>
      </w:tr>
      <w:tr w:rsidR="006B7DC9">
        <w:trPr>
          <w:trHeight w:val="333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7DC9" w:rsidRDefault="00466E0A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</w:rPr>
              <w:t>9</w:t>
            </w:r>
          </w:p>
        </w:tc>
        <w:tc>
          <w:tcPr>
            <w:tcW w:w="332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6B7DC9" w:rsidRDefault="00466E0A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Department</w:t>
            </w:r>
          </w:p>
        </w:tc>
        <w:tc>
          <w:tcPr>
            <w:tcW w:w="6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7DC9" w:rsidRDefault="00466E0A">
            <w:pPr>
              <w:spacing w:line="233" w:lineRule="exact"/>
              <w:ind w:left="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The Department of English Language and Literature</w:t>
            </w:r>
          </w:p>
        </w:tc>
        <w:tc>
          <w:tcPr>
            <w:tcW w:w="0" w:type="dxa"/>
            <w:vAlign w:val="bottom"/>
          </w:tcPr>
          <w:p w:rsidR="006B7DC9" w:rsidRDefault="006B7DC9">
            <w:pPr>
              <w:rPr>
                <w:sz w:val="1"/>
                <w:szCs w:val="1"/>
              </w:rPr>
            </w:pPr>
          </w:p>
        </w:tc>
      </w:tr>
      <w:tr w:rsidR="006B7DC9">
        <w:trPr>
          <w:trHeight w:val="26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7DC9" w:rsidRDefault="00466E0A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9"/>
              </w:rPr>
              <w:t>10</w:t>
            </w:r>
          </w:p>
        </w:tc>
        <w:tc>
          <w:tcPr>
            <w:tcW w:w="33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B7DC9" w:rsidRDefault="00466E0A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Level of course</w:t>
            </w:r>
          </w:p>
        </w:tc>
        <w:tc>
          <w:tcPr>
            <w:tcW w:w="61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7DC9" w:rsidRDefault="00466E0A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Fourth Year</w:t>
            </w:r>
          </w:p>
        </w:tc>
        <w:tc>
          <w:tcPr>
            <w:tcW w:w="0" w:type="dxa"/>
            <w:vAlign w:val="bottom"/>
          </w:tcPr>
          <w:p w:rsidR="006B7DC9" w:rsidRDefault="006B7DC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B7DC9">
        <w:trPr>
          <w:trHeight w:val="202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7"/>
                <w:szCs w:val="17"/>
              </w:rPr>
            </w:pPr>
          </w:p>
        </w:tc>
        <w:tc>
          <w:tcPr>
            <w:tcW w:w="33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B7DC9" w:rsidRDefault="006B7DC9">
            <w:pPr>
              <w:rPr>
                <w:sz w:val="17"/>
                <w:szCs w:val="17"/>
              </w:rPr>
            </w:pPr>
          </w:p>
        </w:tc>
        <w:tc>
          <w:tcPr>
            <w:tcW w:w="6140" w:type="dxa"/>
            <w:vMerge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B7DC9" w:rsidRDefault="006B7DC9">
            <w:pPr>
              <w:rPr>
                <w:sz w:val="1"/>
                <w:szCs w:val="1"/>
              </w:rPr>
            </w:pPr>
          </w:p>
        </w:tc>
      </w:tr>
      <w:tr w:rsidR="006B7DC9">
        <w:trPr>
          <w:trHeight w:val="93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8"/>
                <w:szCs w:val="8"/>
              </w:rPr>
            </w:pPr>
          </w:p>
        </w:tc>
        <w:tc>
          <w:tcPr>
            <w:tcW w:w="33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B7DC9" w:rsidRDefault="006B7DC9">
            <w:pPr>
              <w:rPr>
                <w:sz w:val="8"/>
                <w:szCs w:val="8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B7DC9" w:rsidRDefault="006B7DC9">
            <w:pPr>
              <w:rPr>
                <w:sz w:val="1"/>
                <w:szCs w:val="1"/>
              </w:rPr>
            </w:pPr>
          </w:p>
        </w:tc>
      </w:tr>
      <w:tr w:rsidR="006B7DC9">
        <w:trPr>
          <w:trHeight w:val="7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6"/>
                <w:szCs w:val="6"/>
              </w:rPr>
            </w:pPr>
          </w:p>
        </w:tc>
        <w:tc>
          <w:tcPr>
            <w:tcW w:w="33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6B7DC9" w:rsidRDefault="006B7DC9">
            <w:pPr>
              <w:rPr>
                <w:sz w:val="6"/>
                <w:szCs w:val="6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6B7DC9" w:rsidRDefault="006B7DC9">
            <w:pPr>
              <w:rPr>
                <w:sz w:val="1"/>
                <w:szCs w:val="1"/>
              </w:rPr>
            </w:pPr>
          </w:p>
        </w:tc>
      </w:tr>
      <w:tr w:rsidR="006B7DC9">
        <w:trPr>
          <w:trHeight w:val="254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7DC9" w:rsidRDefault="00466E0A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9"/>
              </w:rPr>
              <w:t>11</w:t>
            </w:r>
          </w:p>
        </w:tc>
        <w:tc>
          <w:tcPr>
            <w:tcW w:w="33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B7DC9" w:rsidRDefault="00466E0A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Year of study and semester (s)</w:t>
            </w:r>
          </w:p>
        </w:tc>
        <w:tc>
          <w:tcPr>
            <w:tcW w:w="6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7DC9" w:rsidRDefault="00466E0A">
            <w:pPr>
              <w:spacing w:line="233" w:lineRule="exact"/>
              <w:ind w:left="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Fourth Year – Second Semester</w:t>
            </w:r>
          </w:p>
        </w:tc>
        <w:tc>
          <w:tcPr>
            <w:tcW w:w="0" w:type="dxa"/>
            <w:vAlign w:val="bottom"/>
          </w:tcPr>
          <w:p w:rsidR="006B7DC9" w:rsidRDefault="006B7DC9">
            <w:pPr>
              <w:rPr>
                <w:sz w:val="1"/>
                <w:szCs w:val="1"/>
              </w:rPr>
            </w:pPr>
          </w:p>
        </w:tc>
      </w:tr>
      <w:tr w:rsidR="006B7DC9">
        <w:trPr>
          <w:trHeight w:val="7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6"/>
                <w:szCs w:val="6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B7DC9" w:rsidRDefault="006B7DC9">
            <w:pPr>
              <w:rPr>
                <w:sz w:val="6"/>
                <w:szCs w:val="6"/>
              </w:rPr>
            </w:pPr>
          </w:p>
        </w:tc>
        <w:tc>
          <w:tcPr>
            <w:tcW w:w="6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6B7DC9" w:rsidRDefault="006B7DC9">
            <w:pPr>
              <w:rPr>
                <w:sz w:val="1"/>
                <w:szCs w:val="1"/>
              </w:rPr>
            </w:pPr>
          </w:p>
        </w:tc>
      </w:tr>
      <w:tr w:rsidR="006B7DC9">
        <w:trPr>
          <w:trHeight w:val="33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7DC9" w:rsidRDefault="00466E0A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9"/>
              </w:rPr>
              <w:t>12</w:t>
            </w:r>
          </w:p>
        </w:tc>
        <w:tc>
          <w:tcPr>
            <w:tcW w:w="33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6B7DC9" w:rsidRDefault="00466E0A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Final Qualification</w:t>
            </w: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6B7DC9" w:rsidRDefault="00466E0A">
            <w:pPr>
              <w:spacing w:line="233" w:lineRule="exact"/>
              <w:ind w:left="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Bachelor’s Degree in English Language and Literature</w:t>
            </w:r>
          </w:p>
        </w:tc>
        <w:tc>
          <w:tcPr>
            <w:tcW w:w="0" w:type="dxa"/>
            <w:vAlign w:val="bottom"/>
          </w:tcPr>
          <w:p w:rsidR="006B7DC9" w:rsidRDefault="006B7DC9">
            <w:pPr>
              <w:rPr>
                <w:sz w:val="1"/>
                <w:szCs w:val="1"/>
              </w:rPr>
            </w:pPr>
          </w:p>
        </w:tc>
      </w:tr>
      <w:tr w:rsidR="006B7DC9">
        <w:trPr>
          <w:trHeight w:val="230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7DC9" w:rsidRDefault="00466E0A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9"/>
              </w:rPr>
              <w:t>13</w:t>
            </w:r>
          </w:p>
        </w:tc>
        <w:tc>
          <w:tcPr>
            <w:tcW w:w="33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B7DC9" w:rsidRDefault="00466E0A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highlight w:val="lightGray"/>
              </w:rPr>
              <w:t>Other department (s) involved in</w:t>
            </w:r>
          </w:p>
        </w:tc>
        <w:tc>
          <w:tcPr>
            <w:tcW w:w="6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7DC9" w:rsidRDefault="00466E0A">
            <w:pPr>
              <w:spacing w:line="230" w:lineRule="exact"/>
              <w:ind w:left="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--------------------------------------</w:t>
            </w:r>
          </w:p>
        </w:tc>
        <w:tc>
          <w:tcPr>
            <w:tcW w:w="0" w:type="dxa"/>
            <w:vAlign w:val="bottom"/>
          </w:tcPr>
          <w:p w:rsidR="006B7DC9" w:rsidRDefault="006B7DC9">
            <w:pPr>
              <w:rPr>
                <w:sz w:val="1"/>
                <w:szCs w:val="1"/>
              </w:rPr>
            </w:pPr>
          </w:p>
        </w:tc>
      </w:tr>
      <w:tr w:rsidR="006B7DC9">
        <w:trPr>
          <w:trHeight w:val="22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B7DC9" w:rsidRDefault="006B7DC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6B7DC9" w:rsidRDefault="006B7DC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B7DC9">
        <w:trPr>
          <w:trHeight w:val="26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7DC9" w:rsidRDefault="006B7DC9"/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B7DC9" w:rsidRDefault="00466E0A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teaching the course</w:t>
            </w:r>
          </w:p>
        </w:tc>
        <w:tc>
          <w:tcPr>
            <w:tcW w:w="6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DC9" w:rsidRDefault="006B7DC9"/>
        </w:tc>
        <w:tc>
          <w:tcPr>
            <w:tcW w:w="0" w:type="dxa"/>
            <w:vAlign w:val="bottom"/>
          </w:tcPr>
          <w:p w:rsidR="006B7DC9" w:rsidRDefault="006B7DC9">
            <w:pPr>
              <w:rPr>
                <w:sz w:val="1"/>
                <w:szCs w:val="1"/>
              </w:rPr>
            </w:pPr>
          </w:p>
        </w:tc>
      </w:tr>
      <w:tr w:rsidR="006B7DC9">
        <w:trPr>
          <w:trHeight w:val="2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B7DC9" w:rsidRDefault="006B7DC9">
            <w:pPr>
              <w:rPr>
                <w:sz w:val="2"/>
                <w:szCs w:val="2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6B7DC9" w:rsidRDefault="006B7DC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B7DC9">
        <w:trPr>
          <w:trHeight w:val="295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7DC9" w:rsidRDefault="00466E0A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9"/>
              </w:rPr>
              <w:t>14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B7DC9" w:rsidRDefault="00466E0A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Language of Instruction</w:t>
            </w: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6B7DC9" w:rsidRDefault="00466E0A">
            <w:pPr>
              <w:ind w:left="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English</w:t>
            </w:r>
          </w:p>
        </w:tc>
        <w:tc>
          <w:tcPr>
            <w:tcW w:w="0" w:type="dxa"/>
            <w:vAlign w:val="bottom"/>
          </w:tcPr>
          <w:p w:rsidR="006B7DC9" w:rsidRDefault="006B7DC9">
            <w:pPr>
              <w:rPr>
                <w:sz w:val="1"/>
                <w:szCs w:val="1"/>
              </w:rPr>
            </w:pPr>
          </w:p>
        </w:tc>
      </w:tr>
      <w:tr w:rsidR="006B7DC9">
        <w:trPr>
          <w:trHeight w:val="7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6"/>
                <w:szCs w:val="6"/>
              </w:rPr>
            </w:pPr>
          </w:p>
        </w:tc>
        <w:tc>
          <w:tcPr>
            <w:tcW w:w="33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6B7DC9" w:rsidRDefault="006B7DC9">
            <w:pPr>
              <w:rPr>
                <w:sz w:val="6"/>
                <w:szCs w:val="6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6B7DC9" w:rsidRDefault="006B7DC9">
            <w:pPr>
              <w:rPr>
                <w:sz w:val="1"/>
                <w:szCs w:val="1"/>
              </w:rPr>
            </w:pPr>
          </w:p>
        </w:tc>
      </w:tr>
      <w:tr w:rsidR="006B7DC9">
        <w:trPr>
          <w:trHeight w:val="313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7DC9" w:rsidRDefault="00466E0A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9"/>
              </w:rPr>
              <w:t>15</w:t>
            </w:r>
          </w:p>
        </w:tc>
        <w:tc>
          <w:tcPr>
            <w:tcW w:w="332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6B7DC9" w:rsidRDefault="00466E0A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Date of production/revision</w:t>
            </w:r>
          </w:p>
        </w:tc>
        <w:tc>
          <w:tcPr>
            <w:tcW w:w="6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7DC9" w:rsidRDefault="005E7008" w:rsidP="005E7008">
            <w:pPr>
              <w:spacing w:line="233" w:lineRule="exact"/>
              <w:ind w:left="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January</w:t>
            </w:r>
            <w:r w:rsidR="00466E0A">
              <w:rPr>
                <w:rFonts w:ascii="Cambria" w:eastAsia="Cambria" w:hAnsi="Cambria" w:cs="Cambria"/>
                <w:sz w:val="20"/>
                <w:szCs w:val="20"/>
              </w:rPr>
              <w:t xml:space="preserve"> 201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7</w:t>
            </w:r>
          </w:p>
        </w:tc>
        <w:tc>
          <w:tcPr>
            <w:tcW w:w="0" w:type="dxa"/>
            <w:vAlign w:val="bottom"/>
          </w:tcPr>
          <w:p w:rsidR="006B7DC9" w:rsidRDefault="006B7DC9">
            <w:pPr>
              <w:rPr>
                <w:sz w:val="1"/>
                <w:szCs w:val="1"/>
              </w:rPr>
            </w:pPr>
          </w:p>
        </w:tc>
      </w:tr>
      <w:tr w:rsidR="006B7DC9">
        <w:trPr>
          <w:trHeight w:val="2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6B7DC9" w:rsidRDefault="006B7DC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B7DC9" w:rsidRDefault="006B7DC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B7DC9" w:rsidRDefault="006B7DC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6B7DC9" w:rsidRDefault="006B7DC9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B7DC9" w:rsidRDefault="006B7DC9">
      <w:pPr>
        <w:spacing w:line="200" w:lineRule="exact"/>
        <w:rPr>
          <w:sz w:val="20"/>
          <w:szCs w:val="20"/>
        </w:rPr>
      </w:pPr>
    </w:p>
    <w:p w:rsidR="006B7DC9" w:rsidRDefault="006B7DC9">
      <w:pPr>
        <w:spacing w:line="200" w:lineRule="exact"/>
        <w:rPr>
          <w:sz w:val="20"/>
          <w:szCs w:val="20"/>
        </w:rPr>
      </w:pPr>
    </w:p>
    <w:p w:rsidR="006B7DC9" w:rsidRDefault="006B7DC9">
      <w:pPr>
        <w:spacing w:line="218" w:lineRule="exact"/>
        <w:rPr>
          <w:sz w:val="20"/>
          <w:szCs w:val="20"/>
        </w:rPr>
      </w:pPr>
    </w:p>
    <w:p w:rsidR="006B7DC9" w:rsidRDefault="00466E0A">
      <w:pPr>
        <w:ind w:left="80"/>
        <w:rPr>
          <w:sz w:val="20"/>
          <w:szCs w:val="20"/>
        </w:rPr>
      </w:pPr>
      <w:r>
        <w:rPr>
          <w:rFonts w:ascii="Cambria" w:eastAsia="Cambria" w:hAnsi="Cambria" w:cs="Cambria"/>
          <w:b/>
          <w:bCs/>
        </w:rPr>
        <w:t>16. Course Coordinator:</w:t>
      </w:r>
    </w:p>
    <w:p w:rsidR="006B7DC9" w:rsidRDefault="00466E0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640778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7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6.2pt" to="504.55pt,6.2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75565</wp:posOffset>
                </wp:positionV>
                <wp:extent cx="0" cy="67564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756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5.95pt" to="0.2pt,59.1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column">
                  <wp:posOffset>6404610</wp:posOffset>
                </wp:positionH>
                <wp:positionV relativeFrom="paragraph">
                  <wp:posOffset>75565</wp:posOffset>
                </wp:positionV>
                <wp:extent cx="0" cy="67564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756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4.3pt,5.95pt" to="504.3pt,59.15pt" o:allowincell="f" strokecolor="#000000" strokeweight="0.4799pt"/>
            </w:pict>
          </mc:Fallback>
        </mc:AlternateContent>
      </w:r>
    </w:p>
    <w:p w:rsidR="006B7DC9" w:rsidRDefault="006B7DC9">
      <w:pPr>
        <w:spacing w:line="109" w:lineRule="exact"/>
        <w:rPr>
          <w:sz w:val="20"/>
          <w:szCs w:val="20"/>
        </w:rPr>
      </w:pPr>
    </w:p>
    <w:p w:rsidR="006B7DC9" w:rsidRDefault="00466E0A">
      <w:pPr>
        <w:ind w:left="80"/>
        <w:rPr>
          <w:sz w:val="20"/>
          <w:szCs w:val="20"/>
        </w:rPr>
      </w:pPr>
      <w:r>
        <w:rPr>
          <w:rFonts w:ascii="Cambria" w:eastAsia="Cambria" w:hAnsi="Cambria" w:cs="Cambria"/>
          <w:i/>
          <w:iCs/>
          <w:sz w:val="20"/>
          <w:szCs w:val="20"/>
        </w:rPr>
        <w:t>Office numbers, office hours, phone numbers, and email addresses should be listed.</w:t>
      </w:r>
    </w:p>
    <w:p w:rsidR="006B7DC9" w:rsidRDefault="00466E0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517525</wp:posOffset>
                </wp:positionV>
                <wp:extent cx="640778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7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40.75pt" to="504.55pt,40.75pt" o:allowincell="f" strokecolor="#000000" strokeweight="0.48pt"/>
            </w:pict>
          </mc:Fallback>
        </mc:AlternateContent>
      </w:r>
    </w:p>
    <w:p w:rsidR="006B7DC9" w:rsidRDefault="006B7DC9">
      <w:pPr>
        <w:spacing w:line="200" w:lineRule="exact"/>
        <w:rPr>
          <w:sz w:val="20"/>
          <w:szCs w:val="20"/>
        </w:rPr>
      </w:pPr>
    </w:p>
    <w:p w:rsidR="006B7DC9" w:rsidRDefault="005E7008">
      <w:pPr>
        <w:spacing w:line="200" w:lineRule="exact"/>
        <w:rPr>
          <w:sz w:val="20"/>
          <w:szCs w:val="20"/>
        </w:rPr>
      </w:pPr>
      <w:proofErr w:type="spellStart"/>
      <w:r>
        <w:rPr>
          <w:sz w:val="20"/>
          <w:szCs w:val="20"/>
        </w:rPr>
        <w:t>Wael</w:t>
      </w:r>
      <w:proofErr w:type="spellEnd"/>
      <w:r>
        <w:rPr>
          <w:sz w:val="20"/>
          <w:szCs w:val="20"/>
        </w:rPr>
        <w:t xml:space="preserve"> Salam</w:t>
      </w:r>
    </w:p>
    <w:p w:rsidR="005E7008" w:rsidRDefault="005E7008">
      <w:pPr>
        <w:spacing w:line="200" w:lineRule="exact"/>
        <w:rPr>
          <w:sz w:val="20"/>
          <w:szCs w:val="20"/>
        </w:rPr>
      </w:pPr>
      <w:hyperlink r:id="rId9" w:history="1">
        <w:r w:rsidRPr="0063416D">
          <w:rPr>
            <w:rStyle w:val="Hyperlink"/>
            <w:sz w:val="20"/>
            <w:szCs w:val="20"/>
          </w:rPr>
          <w:t>WAEL_ju@yahoo.com</w:t>
        </w:r>
      </w:hyperlink>
      <w:r>
        <w:rPr>
          <w:sz w:val="20"/>
          <w:szCs w:val="20"/>
        </w:rPr>
        <w:t xml:space="preserve"> </w:t>
      </w:r>
    </w:p>
    <w:p w:rsidR="006B7DC9" w:rsidRDefault="006B7DC9">
      <w:pPr>
        <w:spacing w:line="200" w:lineRule="exact"/>
        <w:rPr>
          <w:sz w:val="20"/>
          <w:szCs w:val="20"/>
        </w:rPr>
      </w:pPr>
    </w:p>
    <w:p w:rsidR="006B7DC9" w:rsidRDefault="006B7DC9">
      <w:pPr>
        <w:spacing w:line="200" w:lineRule="exact"/>
        <w:rPr>
          <w:sz w:val="20"/>
          <w:szCs w:val="20"/>
        </w:rPr>
      </w:pPr>
    </w:p>
    <w:p w:rsidR="006B7DC9" w:rsidRDefault="006B7DC9">
      <w:pPr>
        <w:spacing w:line="200" w:lineRule="exact"/>
        <w:rPr>
          <w:sz w:val="20"/>
          <w:szCs w:val="20"/>
        </w:rPr>
      </w:pPr>
    </w:p>
    <w:p w:rsidR="006B7DC9" w:rsidRDefault="006B7DC9">
      <w:pPr>
        <w:spacing w:line="200" w:lineRule="exact"/>
        <w:rPr>
          <w:sz w:val="20"/>
          <w:szCs w:val="20"/>
        </w:rPr>
      </w:pPr>
    </w:p>
    <w:p w:rsidR="006B7DC9" w:rsidRDefault="006B7DC9">
      <w:pPr>
        <w:spacing w:line="235" w:lineRule="exact"/>
        <w:rPr>
          <w:sz w:val="20"/>
          <w:szCs w:val="20"/>
        </w:rPr>
      </w:pPr>
    </w:p>
    <w:p w:rsidR="006B7DC9" w:rsidRDefault="00466E0A">
      <w:pPr>
        <w:ind w:left="80"/>
        <w:rPr>
          <w:sz w:val="20"/>
          <w:szCs w:val="20"/>
        </w:rPr>
      </w:pPr>
      <w:r>
        <w:rPr>
          <w:rFonts w:ascii="Cambria" w:eastAsia="Cambria" w:hAnsi="Cambria" w:cs="Cambria"/>
          <w:b/>
          <w:bCs/>
        </w:rPr>
        <w:t xml:space="preserve">17. </w:t>
      </w:r>
      <w:r>
        <w:rPr>
          <w:rFonts w:ascii="Cambria" w:eastAsia="Cambria" w:hAnsi="Cambria" w:cs="Cambria"/>
          <w:b/>
          <w:bCs/>
        </w:rPr>
        <w:t>Other instructors</w:t>
      </w:r>
      <w:r>
        <w:rPr>
          <w:rFonts w:ascii="Cambria" w:eastAsia="Cambria" w:hAnsi="Cambria" w:cs="Cambria"/>
        </w:rPr>
        <w:t>:</w:t>
      </w:r>
    </w:p>
    <w:p w:rsidR="006B7DC9" w:rsidRDefault="00466E0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80645</wp:posOffset>
                </wp:positionV>
                <wp:extent cx="635190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19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.35pt,6.35pt" to="503.5pt,6.3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77470</wp:posOffset>
                </wp:positionV>
                <wp:extent cx="0" cy="61150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1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.55pt,6.1pt" to="3.55pt,54.2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column">
                  <wp:posOffset>6391275</wp:posOffset>
                </wp:positionH>
                <wp:positionV relativeFrom="paragraph">
                  <wp:posOffset>77470</wp:posOffset>
                </wp:positionV>
                <wp:extent cx="0" cy="61150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1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3.25pt,6.1pt" to="503.25pt,54.25pt" o:allowincell="f" strokecolor="#000000" strokeweight="0.48pt"/>
            </w:pict>
          </mc:Fallback>
        </mc:AlternateContent>
      </w:r>
    </w:p>
    <w:p w:rsidR="006B7DC9" w:rsidRDefault="006B7DC9">
      <w:pPr>
        <w:spacing w:line="111" w:lineRule="exact"/>
        <w:rPr>
          <w:sz w:val="20"/>
          <w:szCs w:val="20"/>
        </w:rPr>
      </w:pPr>
    </w:p>
    <w:p w:rsidR="006B7DC9" w:rsidRDefault="00466E0A">
      <w:pPr>
        <w:ind w:left="180"/>
        <w:rPr>
          <w:sz w:val="20"/>
          <w:szCs w:val="20"/>
        </w:rPr>
      </w:pPr>
      <w:r>
        <w:rPr>
          <w:rFonts w:ascii="Cambria" w:eastAsia="Cambria" w:hAnsi="Cambria" w:cs="Cambria"/>
          <w:i/>
          <w:iCs/>
          <w:sz w:val="20"/>
          <w:szCs w:val="20"/>
        </w:rPr>
        <w:t>Office numbers, office hours, phone numbers, and email addresses should be listed.</w:t>
      </w:r>
    </w:p>
    <w:p w:rsidR="006B7DC9" w:rsidRDefault="00466E0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454025</wp:posOffset>
                </wp:positionV>
                <wp:extent cx="6351905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19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.35pt,35.75pt" to="503.5pt,35.75pt" o:allowincell="f" strokecolor="#000000" strokeweight="0.4799pt"/>
            </w:pict>
          </mc:Fallback>
        </mc:AlternateContent>
      </w:r>
    </w:p>
    <w:p w:rsidR="006B7DC9" w:rsidRDefault="006B7DC9">
      <w:pPr>
        <w:spacing w:line="200" w:lineRule="exact"/>
        <w:rPr>
          <w:sz w:val="20"/>
          <w:szCs w:val="20"/>
        </w:rPr>
      </w:pPr>
    </w:p>
    <w:p w:rsidR="006B7DC9" w:rsidRDefault="006B7DC9">
      <w:pPr>
        <w:spacing w:line="200" w:lineRule="exact"/>
        <w:rPr>
          <w:sz w:val="20"/>
          <w:szCs w:val="20"/>
        </w:rPr>
      </w:pPr>
    </w:p>
    <w:p w:rsidR="006B7DC9" w:rsidRDefault="006B7DC9">
      <w:pPr>
        <w:spacing w:line="200" w:lineRule="exact"/>
        <w:rPr>
          <w:sz w:val="20"/>
          <w:szCs w:val="20"/>
        </w:rPr>
      </w:pPr>
    </w:p>
    <w:p w:rsidR="006B7DC9" w:rsidRDefault="006B7DC9">
      <w:pPr>
        <w:spacing w:line="200" w:lineRule="exact"/>
        <w:rPr>
          <w:sz w:val="20"/>
          <w:szCs w:val="20"/>
        </w:rPr>
      </w:pPr>
    </w:p>
    <w:p w:rsidR="006B7DC9" w:rsidRDefault="006B7DC9">
      <w:pPr>
        <w:spacing w:line="200" w:lineRule="exact"/>
        <w:rPr>
          <w:sz w:val="20"/>
          <w:szCs w:val="20"/>
        </w:rPr>
      </w:pPr>
    </w:p>
    <w:p w:rsidR="006B7DC9" w:rsidRDefault="006B7DC9">
      <w:pPr>
        <w:spacing w:line="215" w:lineRule="exact"/>
        <w:rPr>
          <w:sz w:val="20"/>
          <w:szCs w:val="20"/>
        </w:rPr>
      </w:pPr>
    </w:p>
    <w:p w:rsidR="006B7DC9" w:rsidRDefault="00466E0A">
      <w:pPr>
        <w:ind w:left="80"/>
        <w:rPr>
          <w:sz w:val="20"/>
          <w:szCs w:val="20"/>
        </w:rPr>
      </w:pPr>
      <w:r>
        <w:rPr>
          <w:rFonts w:ascii="Cambria" w:eastAsia="Cambria" w:hAnsi="Cambria" w:cs="Cambria"/>
          <w:b/>
          <w:bCs/>
        </w:rPr>
        <w:t>18. Course Description:</w:t>
      </w:r>
    </w:p>
    <w:p w:rsidR="006B7DC9" w:rsidRDefault="00466E0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167640</wp:posOffset>
                </wp:positionV>
                <wp:extent cx="635190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19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.35pt,13.2pt" to="503.5pt,13.2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164465</wp:posOffset>
                </wp:positionV>
                <wp:extent cx="0" cy="61404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4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.55pt,12.95pt" to="3.55pt,61.3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column">
                  <wp:posOffset>6391275</wp:posOffset>
                </wp:positionH>
                <wp:positionV relativeFrom="paragraph">
                  <wp:posOffset>164465</wp:posOffset>
                </wp:positionV>
                <wp:extent cx="0" cy="614045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4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3.25pt,12.95pt" to="503.25pt,61.3pt" o:allowincell="f" strokecolor="#000000" strokeweight="0.48pt"/>
            </w:pict>
          </mc:Fallback>
        </mc:AlternateContent>
      </w:r>
    </w:p>
    <w:p w:rsidR="006B7DC9" w:rsidRDefault="006B7DC9">
      <w:pPr>
        <w:spacing w:line="254" w:lineRule="exact"/>
        <w:rPr>
          <w:sz w:val="20"/>
          <w:szCs w:val="20"/>
        </w:rPr>
      </w:pPr>
    </w:p>
    <w:p w:rsidR="006B7DC9" w:rsidRDefault="00466E0A">
      <w:pPr>
        <w:spacing w:line="236" w:lineRule="auto"/>
        <w:ind w:left="180" w:right="4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This course is based on the study and analysis of such world literary masterpieces as The Odyssey, The Oresteia,</w:t>
      </w:r>
      <w:r>
        <w:rPr>
          <w:rFonts w:ascii="Arial" w:eastAsia="Arial" w:hAnsi="Arial" w:cs="Arial"/>
          <w:sz w:val="20"/>
          <w:szCs w:val="20"/>
        </w:rPr>
        <w:t xml:space="preserve"> The Epic of Gilgamesh, The Bible, The Book of Songs, Islamic Sufi Literature, One Thousand and One Nights, The Holy Koran and The Divine Comedy.</w:t>
      </w:r>
    </w:p>
    <w:p w:rsidR="006B7DC9" w:rsidRDefault="00466E0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170815</wp:posOffset>
                </wp:positionV>
                <wp:extent cx="6351905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19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.35pt,13.45pt" to="503.5pt,13.45pt" o:allowincell="f" strokecolor="#000000" strokeweight="0.48pt"/>
            </w:pict>
          </mc:Fallback>
        </mc:AlternateContent>
      </w:r>
    </w:p>
    <w:p w:rsidR="006B7DC9" w:rsidRDefault="006B7DC9">
      <w:pPr>
        <w:spacing w:line="200" w:lineRule="exact"/>
        <w:rPr>
          <w:sz w:val="20"/>
          <w:szCs w:val="20"/>
        </w:rPr>
      </w:pPr>
    </w:p>
    <w:p w:rsidR="006B7DC9" w:rsidRDefault="006B7DC9">
      <w:pPr>
        <w:spacing w:line="200" w:lineRule="exact"/>
        <w:rPr>
          <w:sz w:val="20"/>
          <w:szCs w:val="20"/>
        </w:rPr>
      </w:pPr>
    </w:p>
    <w:p w:rsidR="006B7DC9" w:rsidRDefault="006B7DC9">
      <w:pPr>
        <w:spacing w:line="200" w:lineRule="exact"/>
        <w:rPr>
          <w:sz w:val="20"/>
          <w:szCs w:val="20"/>
        </w:rPr>
      </w:pPr>
    </w:p>
    <w:p w:rsidR="006B7DC9" w:rsidRDefault="006B7DC9">
      <w:pPr>
        <w:spacing w:line="200" w:lineRule="exact"/>
        <w:rPr>
          <w:sz w:val="20"/>
          <w:szCs w:val="20"/>
        </w:rPr>
      </w:pPr>
    </w:p>
    <w:p w:rsidR="006B7DC9" w:rsidRDefault="006B7DC9">
      <w:pPr>
        <w:spacing w:line="200" w:lineRule="exact"/>
        <w:rPr>
          <w:sz w:val="20"/>
          <w:szCs w:val="20"/>
        </w:rPr>
      </w:pPr>
    </w:p>
    <w:p w:rsidR="006B7DC9" w:rsidRDefault="006B7DC9">
      <w:pPr>
        <w:spacing w:line="200" w:lineRule="exact"/>
        <w:rPr>
          <w:sz w:val="20"/>
          <w:szCs w:val="20"/>
        </w:rPr>
      </w:pPr>
    </w:p>
    <w:p w:rsidR="006B7DC9" w:rsidRDefault="006B7DC9">
      <w:pPr>
        <w:spacing w:line="345" w:lineRule="exact"/>
        <w:rPr>
          <w:sz w:val="20"/>
          <w:szCs w:val="20"/>
        </w:rPr>
      </w:pPr>
    </w:p>
    <w:p w:rsidR="006B7DC9" w:rsidRDefault="00466E0A">
      <w:pPr>
        <w:ind w:left="80"/>
        <w:rPr>
          <w:sz w:val="20"/>
          <w:szCs w:val="20"/>
        </w:rPr>
      </w:pPr>
      <w:r>
        <w:rPr>
          <w:rFonts w:ascii="Cambria" w:eastAsia="Cambria" w:hAnsi="Cambria" w:cs="Cambria"/>
          <w:b/>
          <w:bCs/>
        </w:rPr>
        <w:t>19. Course aims and outcomes:</w:t>
      </w:r>
    </w:p>
    <w:p w:rsidR="006B7DC9" w:rsidRDefault="00466E0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154940</wp:posOffset>
                </wp:positionV>
                <wp:extent cx="6417945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179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7432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7499pt,12.2pt" to="503.6pt,12.2pt" o:allowincell="f" strokecolor="#808080" strokeweight="2.1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column">
                  <wp:posOffset>643255</wp:posOffset>
                </wp:positionH>
                <wp:positionV relativeFrom="paragraph">
                  <wp:posOffset>141605</wp:posOffset>
                </wp:positionV>
                <wp:extent cx="0" cy="26162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61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743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.65pt,11.15pt" to="50.65pt,31.75pt" o:allowincell="f" strokecolor="#808080" strokeweight="2.1599pt"/>
            </w:pict>
          </mc:Fallback>
        </mc:AlternateContent>
      </w:r>
    </w:p>
    <w:p w:rsidR="006B7DC9" w:rsidRDefault="006B7DC9">
      <w:pPr>
        <w:spacing w:line="242" w:lineRule="exact"/>
        <w:rPr>
          <w:sz w:val="20"/>
          <w:szCs w:val="20"/>
        </w:rPr>
      </w:pPr>
    </w:p>
    <w:p w:rsidR="006B7DC9" w:rsidRDefault="00466E0A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4F81BD"/>
          <w:sz w:val="32"/>
          <w:szCs w:val="32"/>
        </w:rPr>
        <w:t>1</w:t>
      </w:r>
    </w:p>
    <w:p w:rsidR="006B7DC9" w:rsidRDefault="006B7DC9">
      <w:pPr>
        <w:sectPr w:rsidR="006B7DC9">
          <w:pgSz w:w="11900" w:h="16838"/>
          <w:pgMar w:top="714" w:right="746" w:bottom="389" w:left="1080" w:header="0" w:footer="0" w:gutter="0"/>
          <w:cols w:space="720" w:equalWidth="0">
            <w:col w:w="10080"/>
          </w:cols>
        </w:sectPr>
      </w:pPr>
    </w:p>
    <w:p w:rsidR="006B7DC9" w:rsidRDefault="006B7DC9">
      <w:pPr>
        <w:framePr w:w="5757" w:h="1193" w:wrap="auto" w:vAnchor="page" w:hAnchor="page" w:x="5185" w:y="2635"/>
        <w:jc w:val="center"/>
        <w:rPr>
          <w:sz w:val="20"/>
          <w:szCs w:val="20"/>
        </w:rPr>
      </w:pPr>
    </w:p>
    <w:p w:rsidR="006B7DC9" w:rsidRDefault="00466E0A">
      <w:pPr>
        <w:framePr w:w="5800" w:h="189" w:wrap="auto" w:vAnchor="page" w:hAnchor="page" w:x="5180" w:y="3404"/>
        <w:spacing w:line="203" w:lineRule="auto"/>
        <w:rPr>
          <w:rFonts w:ascii="Cambria" w:eastAsia="Cambria" w:hAnsi="Cambria" w:cs="Cambria"/>
          <w:sz w:val="19"/>
          <w:szCs w:val="19"/>
        </w:rPr>
      </w:pPr>
      <w:r>
        <w:rPr>
          <w:rFonts w:ascii="Cambria" w:eastAsia="Cambria" w:hAnsi="Cambria" w:cs="Cambria"/>
          <w:sz w:val="19"/>
          <w:szCs w:val="19"/>
        </w:rPr>
        <w:t xml:space="preserve">Upon successful completion of this course </w:t>
      </w:r>
      <w:r>
        <w:rPr>
          <w:rFonts w:ascii="Cambria" w:eastAsia="Cambria" w:hAnsi="Cambria" w:cs="Cambria"/>
          <w:sz w:val="19"/>
          <w:szCs w:val="19"/>
        </w:rPr>
        <w:t>students will be able to …</w:t>
      </w:r>
    </w:p>
    <w:p w:rsidR="006B7DC9" w:rsidRDefault="00466E0A">
      <w:pPr>
        <w:tabs>
          <w:tab w:val="left" w:pos="3700"/>
          <w:tab w:val="left" w:pos="6280"/>
        </w:tabs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The University of Jordan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Course Syllabus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Accreditation and Quality Assurance Center</w:t>
      </w:r>
    </w:p>
    <w:p w:rsidR="006B7DC9" w:rsidRDefault="00466E0A">
      <w:pPr>
        <w:spacing w:line="20" w:lineRule="exact"/>
        <w:rPr>
          <w:rFonts w:ascii="Cambria" w:eastAsia="Cambria" w:hAnsi="Cambria" w:cs="Cambria"/>
          <w:sz w:val="19"/>
          <w:szCs w:val="19"/>
        </w:rPr>
      </w:pPr>
      <w:r>
        <w:rPr>
          <w:rFonts w:ascii="Cambria" w:eastAsia="Cambria" w:hAnsi="Cambria" w:cs="Cambria"/>
          <w:noProof/>
          <w:sz w:val="19"/>
          <w:szCs w:val="19"/>
        </w:rPr>
        <w:drawing>
          <wp:anchor distT="0" distB="0" distL="114300" distR="114300" simplePos="0" relativeHeight="251648512" behindDoc="1" locked="0" layoutInCell="0" allowOverlap="1">
            <wp:simplePos x="0" y="0"/>
            <wp:positionH relativeFrom="column">
              <wp:posOffset>-10160</wp:posOffset>
            </wp:positionH>
            <wp:positionV relativeFrom="paragraph">
              <wp:posOffset>35560</wp:posOffset>
            </wp:positionV>
            <wp:extent cx="6318250" cy="3810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  <w:noProof/>
          <w:sz w:val="19"/>
          <w:szCs w:val="19"/>
        </w:rPr>
        <w:drawing>
          <wp:anchor distT="0" distB="0" distL="114300" distR="114300" simplePos="0" relativeHeight="251649536" behindDoc="1" locked="0" layoutInCell="0" allowOverlap="1">
            <wp:simplePos x="0" y="0"/>
            <wp:positionH relativeFrom="column">
              <wp:posOffset>-10160</wp:posOffset>
            </wp:positionH>
            <wp:positionV relativeFrom="paragraph">
              <wp:posOffset>17780</wp:posOffset>
            </wp:positionV>
            <wp:extent cx="6318250" cy="889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430530</wp:posOffset>
                </wp:positionV>
                <wp:extent cx="6362065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62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5pt,33.9pt" to="501.3pt,33.9pt" o:allowincell="f" strokecolor="#000000" strokeweight="0.48pt"/>
            </w:pict>
          </mc:Fallback>
        </mc:AlternateContent>
      </w:r>
      <w:r>
        <w:rPr>
          <w:rFonts w:ascii="Cambria" w:eastAsia="Cambria" w:hAnsi="Cambria" w:cs="Cambri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427355</wp:posOffset>
                </wp:positionV>
                <wp:extent cx="0" cy="338836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388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5pt,33.65pt" to="0.55pt,300.45pt" o:allowincell="f" strokecolor="#000000" strokeweight="0.4799pt"/>
            </w:pict>
          </mc:Fallback>
        </mc:AlternateContent>
      </w:r>
      <w:r>
        <w:rPr>
          <w:rFonts w:ascii="Cambria" w:eastAsia="Cambria" w:hAnsi="Cambria" w:cs="Cambri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6363335</wp:posOffset>
                </wp:positionH>
                <wp:positionV relativeFrom="paragraph">
                  <wp:posOffset>427355</wp:posOffset>
                </wp:positionV>
                <wp:extent cx="0" cy="338836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388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1.05pt,33.65pt" to="501.05pt,300.45pt" o:allowincell="f" strokecolor="#000000" strokeweight="0.4799pt"/>
            </w:pict>
          </mc:Fallback>
        </mc:AlternateContent>
      </w:r>
    </w:p>
    <w:p w:rsidR="006B7DC9" w:rsidRDefault="006B7DC9">
      <w:pPr>
        <w:spacing w:line="200" w:lineRule="exact"/>
        <w:rPr>
          <w:rFonts w:ascii="Cambria" w:eastAsia="Cambria" w:hAnsi="Cambria" w:cs="Cambria"/>
          <w:sz w:val="19"/>
          <w:szCs w:val="19"/>
        </w:rPr>
      </w:pPr>
    </w:p>
    <w:p w:rsidR="006B7DC9" w:rsidRDefault="006B7DC9">
      <w:pPr>
        <w:spacing w:line="200" w:lineRule="exact"/>
        <w:rPr>
          <w:rFonts w:ascii="Cambria" w:eastAsia="Cambria" w:hAnsi="Cambria" w:cs="Cambria"/>
          <w:sz w:val="19"/>
          <w:szCs w:val="19"/>
        </w:rPr>
      </w:pPr>
    </w:p>
    <w:p w:rsidR="006B7DC9" w:rsidRDefault="006B7DC9">
      <w:pPr>
        <w:spacing w:line="262" w:lineRule="exact"/>
        <w:rPr>
          <w:rFonts w:ascii="Cambria" w:eastAsia="Cambria" w:hAnsi="Cambria" w:cs="Cambria"/>
          <w:sz w:val="19"/>
          <w:szCs w:val="19"/>
        </w:rPr>
      </w:pPr>
    </w:p>
    <w:p w:rsidR="006B7DC9" w:rsidRDefault="00466E0A">
      <w:pPr>
        <w:ind w:left="80"/>
        <w:rPr>
          <w:sz w:val="20"/>
          <w:szCs w:val="20"/>
        </w:rPr>
      </w:pPr>
      <w:r>
        <w:rPr>
          <w:rFonts w:ascii="Cambria" w:eastAsia="Cambria" w:hAnsi="Cambria" w:cs="Cambria"/>
          <w:b/>
          <w:bCs/>
        </w:rPr>
        <w:t>A- Aims:</w:t>
      </w:r>
    </w:p>
    <w:p w:rsidR="006B7DC9" w:rsidRDefault="006B7DC9">
      <w:pPr>
        <w:spacing w:line="234" w:lineRule="exact"/>
        <w:rPr>
          <w:rFonts w:ascii="Cambria" w:eastAsia="Cambria" w:hAnsi="Cambria" w:cs="Cambria"/>
          <w:sz w:val="19"/>
          <w:szCs w:val="19"/>
        </w:rPr>
      </w:pPr>
    </w:p>
    <w:p w:rsidR="006B7DC9" w:rsidRDefault="00466E0A">
      <w:pPr>
        <w:ind w:left="80" w:right="100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1"/>
          <w:szCs w:val="21"/>
        </w:rPr>
        <w:t xml:space="preserve">This course aims to familiarize the students with masterpieces of old literature that are considered among the foundations of </w:t>
      </w:r>
      <w:r>
        <w:rPr>
          <w:rFonts w:ascii="Cambria" w:eastAsia="Cambria" w:hAnsi="Cambria" w:cs="Cambria"/>
          <w:sz w:val="21"/>
          <w:szCs w:val="21"/>
        </w:rPr>
        <w:t>Western thought. The focus is on the canon of the classical heritage in Greece and Rome.</w:t>
      </w:r>
    </w:p>
    <w:p w:rsidR="006B7DC9" w:rsidRDefault="006B7DC9">
      <w:pPr>
        <w:spacing w:line="200" w:lineRule="exact"/>
        <w:rPr>
          <w:rFonts w:ascii="Cambria" w:eastAsia="Cambria" w:hAnsi="Cambria" w:cs="Cambria"/>
          <w:sz w:val="19"/>
          <w:szCs w:val="19"/>
        </w:rPr>
      </w:pPr>
    </w:p>
    <w:p w:rsidR="006B7DC9" w:rsidRDefault="006B7DC9">
      <w:pPr>
        <w:spacing w:line="200" w:lineRule="exact"/>
        <w:rPr>
          <w:rFonts w:ascii="Cambria" w:eastAsia="Cambria" w:hAnsi="Cambria" w:cs="Cambria"/>
          <w:sz w:val="19"/>
          <w:szCs w:val="19"/>
        </w:rPr>
      </w:pPr>
    </w:p>
    <w:p w:rsidR="006B7DC9" w:rsidRDefault="006B7DC9">
      <w:pPr>
        <w:spacing w:line="372" w:lineRule="exact"/>
        <w:rPr>
          <w:rFonts w:ascii="Cambria" w:eastAsia="Cambria" w:hAnsi="Cambria" w:cs="Cambria"/>
          <w:sz w:val="19"/>
          <w:szCs w:val="19"/>
        </w:rPr>
      </w:pPr>
    </w:p>
    <w:p w:rsidR="006B7DC9" w:rsidRDefault="00466E0A">
      <w:pPr>
        <w:ind w:left="80"/>
        <w:rPr>
          <w:sz w:val="20"/>
          <w:szCs w:val="20"/>
        </w:rPr>
      </w:pPr>
      <w:r>
        <w:rPr>
          <w:rFonts w:ascii="Cambria" w:eastAsia="Cambria" w:hAnsi="Cambria" w:cs="Cambria"/>
          <w:b/>
          <w:bCs/>
        </w:rPr>
        <w:t>B- Intended Learning Outcomes (ILOs):</w:t>
      </w:r>
    </w:p>
    <w:p w:rsidR="006B7DC9" w:rsidRDefault="006B7DC9">
      <w:pPr>
        <w:spacing w:line="236" w:lineRule="exact"/>
        <w:rPr>
          <w:rFonts w:ascii="Cambria" w:eastAsia="Cambria" w:hAnsi="Cambria" w:cs="Cambria"/>
          <w:sz w:val="19"/>
          <w:szCs w:val="19"/>
        </w:rPr>
      </w:pPr>
    </w:p>
    <w:p w:rsidR="006B7DC9" w:rsidRDefault="00466E0A">
      <w:pPr>
        <w:numPr>
          <w:ilvl w:val="1"/>
          <w:numId w:val="1"/>
        </w:numPr>
        <w:tabs>
          <w:tab w:val="left" w:pos="1160"/>
        </w:tabs>
        <w:ind w:left="1160" w:hanging="356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</w:rPr>
        <w:t xml:space="preserve">Knowledge and Understanding: </w:t>
      </w:r>
      <w:r>
        <w:rPr>
          <w:rFonts w:ascii="Cambria" w:eastAsia="Cambria" w:hAnsi="Cambria" w:cs="Cambria"/>
        </w:rPr>
        <w:t>students should</w:t>
      </w:r>
    </w:p>
    <w:p w:rsidR="006B7DC9" w:rsidRDefault="00466E0A">
      <w:pPr>
        <w:numPr>
          <w:ilvl w:val="2"/>
          <w:numId w:val="1"/>
        </w:numPr>
        <w:tabs>
          <w:tab w:val="left" w:pos="1880"/>
        </w:tabs>
        <w:ind w:left="1880" w:hanging="356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Know the major founding myths in classical literature, and</w:t>
      </w:r>
    </w:p>
    <w:p w:rsidR="006B7DC9" w:rsidRDefault="00466E0A">
      <w:pPr>
        <w:numPr>
          <w:ilvl w:val="2"/>
          <w:numId w:val="1"/>
        </w:numPr>
        <w:tabs>
          <w:tab w:val="left" w:pos="1880"/>
        </w:tabs>
        <w:ind w:left="1880" w:hanging="356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Know the features and</w:t>
      </w:r>
      <w:r>
        <w:rPr>
          <w:rFonts w:ascii="Cambria" w:eastAsia="Cambria" w:hAnsi="Cambria" w:cs="Cambria"/>
        </w:rPr>
        <w:t xml:space="preserve"> characteristics of Greek and Roman literature.</w:t>
      </w:r>
    </w:p>
    <w:p w:rsidR="006B7DC9" w:rsidRDefault="00466E0A">
      <w:pPr>
        <w:numPr>
          <w:ilvl w:val="1"/>
          <w:numId w:val="1"/>
        </w:numPr>
        <w:tabs>
          <w:tab w:val="left" w:pos="1160"/>
        </w:tabs>
        <w:spacing w:line="238" w:lineRule="auto"/>
        <w:ind w:left="1160" w:hanging="356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</w:rPr>
        <w:t>Intellectual Skills</w:t>
      </w:r>
      <w:r>
        <w:rPr>
          <w:rFonts w:ascii="Cambria" w:eastAsia="Cambria" w:hAnsi="Cambria" w:cs="Cambria"/>
        </w:rPr>
        <w:t>: students should</w:t>
      </w:r>
    </w:p>
    <w:p w:rsidR="006B7DC9" w:rsidRDefault="006B7DC9">
      <w:pPr>
        <w:spacing w:line="1" w:lineRule="exact"/>
        <w:rPr>
          <w:rFonts w:ascii="Cambria" w:eastAsia="Cambria" w:hAnsi="Cambria" w:cs="Cambria"/>
          <w:b/>
          <w:bCs/>
        </w:rPr>
      </w:pPr>
    </w:p>
    <w:p w:rsidR="006B7DC9" w:rsidRDefault="00466E0A">
      <w:pPr>
        <w:numPr>
          <w:ilvl w:val="2"/>
          <w:numId w:val="1"/>
        </w:numPr>
        <w:tabs>
          <w:tab w:val="left" w:pos="1880"/>
        </w:tabs>
        <w:ind w:left="1880" w:hanging="356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Be able to analyze the role of the gods in ancient Greek societies, and</w:t>
      </w:r>
    </w:p>
    <w:p w:rsidR="006B7DC9" w:rsidRDefault="006B7DC9">
      <w:pPr>
        <w:spacing w:line="1" w:lineRule="exact"/>
        <w:rPr>
          <w:rFonts w:ascii="Cambria" w:eastAsia="Cambria" w:hAnsi="Cambria" w:cs="Cambria"/>
        </w:rPr>
      </w:pPr>
    </w:p>
    <w:p w:rsidR="006B7DC9" w:rsidRDefault="00466E0A">
      <w:pPr>
        <w:numPr>
          <w:ilvl w:val="2"/>
          <w:numId w:val="1"/>
        </w:numPr>
        <w:tabs>
          <w:tab w:val="left" w:pos="1880"/>
        </w:tabs>
        <w:spacing w:line="239" w:lineRule="auto"/>
        <w:ind w:left="1880" w:right="100" w:hanging="356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Compare the myths that informed the lives of ancient people with modern myths that affect their l</w:t>
      </w:r>
      <w:r>
        <w:rPr>
          <w:rFonts w:ascii="Cambria" w:eastAsia="Cambria" w:hAnsi="Cambria" w:cs="Cambria"/>
        </w:rPr>
        <w:t>ives.</w:t>
      </w:r>
    </w:p>
    <w:p w:rsidR="006B7DC9" w:rsidRDefault="006B7DC9">
      <w:pPr>
        <w:spacing w:line="1" w:lineRule="exact"/>
        <w:rPr>
          <w:rFonts w:ascii="Cambria" w:eastAsia="Cambria" w:hAnsi="Cambria" w:cs="Cambria"/>
        </w:rPr>
      </w:pPr>
    </w:p>
    <w:p w:rsidR="006B7DC9" w:rsidRDefault="00466E0A">
      <w:pPr>
        <w:numPr>
          <w:ilvl w:val="1"/>
          <w:numId w:val="1"/>
        </w:numPr>
        <w:tabs>
          <w:tab w:val="left" w:pos="1160"/>
        </w:tabs>
        <w:ind w:left="1160" w:hanging="356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</w:rPr>
        <w:t>Transferable Skills</w:t>
      </w:r>
      <w:r>
        <w:rPr>
          <w:rFonts w:ascii="Cambria" w:eastAsia="Cambria" w:hAnsi="Cambria" w:cs="Cambria"/>
        </w:rPr>
        <w:t>: Students should</w:t>
      </w:r>
    </w:p>
    <w:p w:rsidR="006B7DC9" w:rsidRDefault="00466E0A">
      <w:pPr>
        <w:numPr>
          <w:ilvl w:val="2"/>
          <w:numId w:val="1"/>
        </w:numPr>
        <w:tabs>
          <w:tab w:val="left" w:pos="1880"/>
        </w:tabs>
        <w:spacing w:line="236" w:lineRule="auto"/>
        <w:ind w:left="1880" w:right="80" w:hanging="356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Use the knowledge they have gained in reading works of English literature that make use of Greek mythology</w:t>
      </w:r>
      <w:r>
        <w:rPr>
          <w:rFonts w:ascii="Arial" w:eastAsia="Arial" w:hAnsi="Arial" w:cs="Arial"/>
          <w:sz w:val="24"/>
          <w:szCs w:val="24"/>
        </w:rPr>
        <w:t>.</w:t>
      </w:r>
    </w:p>
    <w:p w:rsidR="006B7DC9" w:rsidRDefault="006B7DC9">
      <w:pPr>
        <w:spacing w:line="200" w:lineRule="exact"/>
        <w:rPr>
          <w:rFonts w:ascii="Cambria" w:eastAsia="Cambria" w:hAnsi="Cambria" w:cs="Cambria"/>
        </w:rPr>
      </w:pPr>
    </w:p>
    <w:p w:rsidR="006B7DC9" w:rsidRDefault="006B7DC9">
      <w:pPr>
        <w:spacing w:line="200" w:lineRule="exact"/>
        <w:rPr>
          <w:rFonts w:ascii="Cambria" w:eastAsia="Cambria" w:hAnsi="Cambria" w:cs="Cambria"/>
        </w:rPr>
      </w:pPr>
    </w:p>
    <w:p w:rsidR="006B7DC9" w:rsidRDefault="006B7DC9">
      <w:pPr>
        <w:spacing w:line="200" w:lineRule="exact"/>
        <w:rPr>
          <w:rFonts w:ascii="Cambria" w:eastAsia="Cambria" w:hAnsi="Cambria" w:cs="Cambria"/>
        </w:rPr>
      </w:pPr>
    </w:p>
    <w:p w:rsidR="006B7DC9" w:rsidRDefault="006B7DC9">
      <w:pPr>
        <w:spacing w:line="398" w:lineRule="exact"/>
        <w:rPr>
          <w:rFonts w:ascii="Cambria" w:eastAsia="Cambria" w:hAnsi="Cambria" w:cs="Cambria"/>
        </w:rPr>
      </w:pPr>
    </w:p>
    <w:p w:rsidR="006B7DC9" w:rsidRDefault="00466E0A">
      <w:pPr>
        <w:numPr>
          <w:ilvl w:val="0"/>
          <w:numId w:val="2"/>
        </w:numPr>
        <w:tabs>
          <w:tab w:val="left" w:pos="420"/>
        </w:tabs>
        <w:ind w:left="420" w:hanging="360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</w:rPr>
        <w:t>Topic Outline and Schedule:</w:t>
      </w:r>
    </w:p>
    <w:p w:rsidR="006B7DC9" w:rsidRDefault="00466E0A">
      <w:pPr>
        <w:spacing w:line="20" w:lineRule="exact"/>
        <w:rPr>
          <w:rFonts w:ascii="Cambria" w:eastAsia="Cambria" w:hAnsi="Cambria" w:cs="Cambria"/>
          <w:sz w:val="19"/>
          <w:szCs w:val="19"/>
        </w:rPr>
      </w:pPr>
      <w:r>
        <w:rPr>
          <w:rFonts w:ascii="Cambria" w:eastAsia="Cambria" w:hAnsi="Cambria" w:cs="Cambri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-493395</wp:posOffset>
                </wp:positionV>
                <wp:extent cx="6362065" cy="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62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5pt,-38.8499pt" to="501.3pt,-38.8499pt" o:allowincell="f" strokecolor="#000000" strokeweight="0.4799pt"/>
            </w:pict>
          </mc:Fallback>
        </mc:AlternateContent>
      </w:r>
    </w:p>
    <w:p w:rsidR="006B7DC9" w:rsidRDefault="006B7DC9">
      <w:pPr>
        <w:spacing w:line="82" w:lineRule="exact"/>
        <w:rPr>
          <w:rFonts w:ascii="Cambria" w:eastAsia="Cambria" w:hAnsi="Cambria" w:cs="Cambria"/>
          <w:sz w:val="19"/>
          <w:szCs w:val="19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2200"/>
        <w:gridCol w:w="980"/>
        <w:gridCol w:w="1580"/>
        <w:gridCol w:w="1580"/>
        <w:gridCol w:w="1580"/>
        <w:gridCol w:w="1600"/>
        <w:gridCol w:w="420"/>
        <w:gridCol w:w="30"/>
      </w:tblGrid>
      <w:tr w:rsidR="006B7DC9">
        <w:trPr>
          <w:trHeight w:val="250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B7DC9" w:rsidRDefault="006B7DC9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B7DC9" w:rsidRDefault="006B7DC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B7DC9" w:rsidRDefault="006B7DC9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B7DC9" w:rsidRDefault="006B7DC9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B7DC9" w:rsidRDefault="006B7DC9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B7DC9" w:rsidRDefault="006B7DC9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B7DC9" w:rsidRDefault="006B7DC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B7DC9" w:rsidRDefault="006B7DC9">
            <w:pPr>
              <w:rPr>
                <w:sz w:val="1"/>
                <w:szCs w:val="1"/>
              </w:rPr>
            </w:pPr>
          </w:p>
        </w:tc>
      </w:tr>
      <w:tr w:rsidR="006B7DC9">
        <w:trPr>
          <w:trHeight w:val="328"/>
        </w:trPr>
        <w:tc>
          <w:tcPr>
            <w:tcW w:w="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B7DC9" w:rsidRDefault="00466E0A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Topic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7DC9" w:rsidRDefault="00466E0A">
            <w:pPr>
              <w:ind w:left="2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Week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B7DC9" w:rsidRDefault="00466E0A">
            <w:pPr>
              <w:ind w:left="3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Instructor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B7DC9" w:rsidRDefault="00466E0A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Achieved ILOs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B7DC9" w:rsidRDefault="00466E0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Evaluation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6B7DC9" w:rsidRDefault="00466E0A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Reference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B7DC9" w:rsidRDefault="006B7DC9">
            <w:pPr>
              <w:rPr>
                <w:sz w:val="1"/>
                <w:szCs w:val="1"/>
              </w:rPr>
            </w:pPr>
          </w:p>
        </w:tc>
      </w:tr>
      <w:tr w:rsidR="006B7DC9">
        <w:trPr>
          <w:trHeight w:val="178"/>
        </w:trPr>
        <w:tc>
          <w:tcPr>
            <w:tcW w:w="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5"/>
                <w:szCs w:val="15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DC9" w:rsidRDefault="00466E0A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Methods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B7DC9" w:rsidRDefault="006B7DC9">
            <w:pPr>
              <w:rPr>
                <w:sz w:val="1"/>
                <w:szCs w:val="1"/>
              </w:rPr>
            </w:pPr>
          </w:p>
        </w:tc>
      </w:tr>
      <w:tr w:rsidR="006B7DC9">
        <w:trPr>
          <w:trHeight w:val="223"/>
        </w:trPr>
        <w:tc>
          <w:tcPr>
            <w:tcW w:w="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B7DC9" w:rsidRDefault="00466E0A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Introduction to Greek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B7DC9" w:rsidRDefault="006B7DC9">
            <w:pPr>
              <w:rPr>
                <w:sz w:val="1"/>
                <w:szCs w:val="1"/>
              </w:rPr>
            </w:pPr>
          </w:p>
        </w:tc>
      </w:tr>
      <w:tr w:rsidR="006B7DC9">
        <w:trPr>
          <w:trHeight w:val="235"/>
        </w:trPr>
        <w:tc>
          <w:tcPr>
            <w:tcW w:w="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B7DC9" w:rsidRDefault="00466E0A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Civilization and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6B7DC9" w:rsidRDefault="00466E0A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6B7DC9" w:rsidRDefault="00466E0A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A.1., A.2.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B7DC9" w:rsidRDefault="006B7DC9">
            <w:pPr>
              <w:rPr>
                <w:sz w:val="1"/>
                <w:szCs w:val="1"/>
              </w:rPr>
            </w:pPr>
          </w:p>
        </w:tc>
      </w:tr>
      <w:tr w:rsidR="006B7DC9">
        <w:trPr>
          <w:trHeight w:val="118"/>
        </w:trPr>
        <w:tc>
          <w:tcPr>
            <w:tcW w:w="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6B7DC9" w:rsidRDefault="00466E0A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Mythology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B7DC9" w:rsidRDefault="006B7DC9">
            <w:pPr>
              <w:rPr>
                <w:sz w:val="1"/>
                <w:szCs w:val="1"/>
              </w:rPr>
            </w:pPr>
          </w:p>
        </w:tc>
      </w:tr>
      <w:tr w:rsidR="006B7DC9">
        <w:trPr>
          <w:trHeight w:val="118"/>
        </w:trPr>
        <w:tc>
          <w:tcPr>
            <w:tcW w:w="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B7DC9" w:rsidRDefault="006B7DC9">
            <w:pPr>
              <w:rPr>
                <w:sz w:val="1"/>
                <w:szCs w:val="1"/>
              </w:rPr>
            </w:pPr>
          </w:p>
        </w:tc>
      </w:tr>
      <w:tr w:rsidR="006B7DC9">
        <w:trPr>
          <w:trHeight w:val="234"/>
        </w:trPr>
        <w:tc>
          <w:tcPr>
            <w:tcW w:w="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DC9" w:rsidRDefault="00466E0A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World Creation Myths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B7DC9" w:rsidRDefault="006B7DC9">
            <w:pPr>
              <w:rPr>
                <w:sz w:val="1"/>
                <w:szCs w:val="1"/>
              </w:rPr>
            </w:pPr>
          </w:p>
        </w:tc>
      </w:tr>
      <w:tr w:rsidR="006B7DC9">
        <w:trPr>
          <w:trHeight w:val="223"/>
        </w:trPr>
        <w:tc>
          <w:tcPr>
            <w:tcW w:w="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B7DC9" w:rsidRDefault="00466E0A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Selections from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6B7DC9" w:rsidRDefault="00466E0A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6B7DC9" w:rsidRDefault="00466E0A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7"/>
                <w:sz w:val="20"/>
                <w:szCs w:val="20"/>
              </w:rPr>
              <w:t>B.1., B.2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B7DC9" w:rsidRDefault="006B7DC9">
            <w:pPr>
              <w:rPr>
                <w:sz w:val="1"/>
                <w:szCs w:val="1"/>
              </w:rPr>
            </w:pPr>
          </w:p>
        </w:tc>
      </w:tr>
      <w:tr w:rsidR="006B7DC9">
        <w:trPr>
          <w:trHeight w:val="118"/>
        </w:trPr>
        <w:tc>
          <w:tcPr>
            <w:tcW w:w="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6B7DC9" w:rsidRDefault="00466E0A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Homer's </w:t>
            </w:r>
            <w:r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>The Iliad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B7DC9" w:rsidRDefault="006B7DC9">
            <w:pPr>
              <w:rPr>
                <w:sz w:val="1"/>
                <w:szCs w:val="1"/>
              </w:rPr>
            </w:pPr>
          </w:p>
        </w:tc>
      </w:tr>
      <w:tr w:rsidR="006B7DC9">
        <w:trPr>
          <w:trHeight w:val="118"/>
        </w:trPr>
        <w:tc>
          <w:tcPr>
            <w:tcW w:w="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B7DC9" w:rsidRDefault="006B7DC9">
            <w:pPr>
              <w:rPr>
                <w:sz w:val="1"/>
                <w:szCs w:val="1"/>
              </w:rPr>
            </w:pPr>
          </w:p>
        </w:tc>
      </w:tr>
      <w:tr w:rsidR="006B7DC9">
        <w:trPr>
          <w:trHeight w:val="225"/>
        </w:trPr>
        <w:tc>
          <w:tcPr>
            <w:tcW w:w="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DC9" w:rsidRDefault="00466E0A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Homer, </w:t>
            </w:r>
            <w:r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>The Odyssey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DC9" w:rsidRDefault="00466E0A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3-5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DC9" w:rsidRDefault="00466E0A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7"/>
                <w:sz w:val="20"/>
                <w:szCs w:val="20"/>
              </w:rPr>
              <w:t>B.1., B.2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B7DC9" w:rsidRDefault="006B7DC9">
            <w:pPr>
              <w:rPr>
                <w:sz w:val="1"/>
                <w:szCs w:val="1"/>
              </w:rPr>
            </w:pPr>
          </w:p>
        </w:tc>
      </w:tr>
      <w:tr w:rsidR="006B7DC9">
        <w:trPr>
          <w:trHeight w:val="224"/>
        </w:trPr>
        <w:tc>
          <w:tcPr>
            <w:tcW w:w="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B7DC9" w:rsidRDefault="00466E0A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Aeschylus, </w:t>
            </w:r>
            <w:r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>Prometheus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6B7DC9" w:rsidRDefault="00466E0A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0"/>
                <w:szCs w:val="20"/>
              </w:rPr>
              <w:t>6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6B7DC9" w:rsidRDefault="00466E0A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7"/>
                <w:sz w:val="20"/>
                <w:szCs w:val="20"/>
              </w:rPr>
              <w:t>B.1., B.2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B7DC9" w:rsidRDefault="006B7DC9">
            <w:pPr>
              <w:rPr>
                <w:sz w:val="1"/>
                <w:szCs w:val="1"/>
              </w:rPr>
            </w:pPr>
          </w:p>
        </w:tc>
      </w:tr>
      <w:tr w:rsidR="006B7DC9">
        <w:trPr>
          <w:trHeight w:val="118"/>
        </w:trPr>
        <w:tc>
          <w:tcPr>
            <w:tcW w:w="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6B7DC9" w:rsidRDefault="00466E0A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>Bound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B7DC9" w:rsidRDefault="006B7DC9">
            <w:pPr>
              <w:rPr>
                <w:sz w:val="1"/>
                <w:szCs w:val="1"/>
              </w:rPr>
            </w:pPr>
          </w:p>
        </w:tc>
      </w:tr>
      <w:tr w:rsidR="006B7DC9">
        <w:trPr>
          <w:trHeight w:val="116"/>
        </w:trPr>
        <w:tc>
          <w:tcPr>
            <w:tcW w:w="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B7DC9" w:rsidRDefault="006B7DC9">
            <w:pPr>
              <w:rPr>
                <w:sz w:val="1"/>
                <w:szCs w:val="1"/>
              </w:rPr>
            </w:pPr>
          </w:p>
        </w:tc>
      </w:tr>
      <w:tr w:rsidR="006B7DC9">
        <w:trPr>
          <w:trHeight w:val="224"/>
        </w:trPr>
        <w:tc>
          <w:tcPr>
            <w:tcW w:w="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B7DC9" w:rsidRDefault="00466E0A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Aeschylus, </w:t>
            </w:r>
            <w:r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>The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B7DC9" w:rsidRDefault="006B7DC9">
            <w:pPr>
              <w:rPr>
                <w:sz w:val="1"/>
                <w:szCs w:val="1"/>
              </w:rPr>
            </w:pPr>
          </w:p>
        </w:tc>
      </w:tr>
      <w:tr w:rsidR="006B7DC9">
        <w:trPr>
          <w:trHeight w:val="236"/>
        </w:trPr>
        <w:tc>
          <w:tcPr>
            <w:tcW w:w="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B7DC9" w:rsidRDefault="00466E0A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>Oresteian Trilogy: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7DC9" w:rsidRDefault="00466E0A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7-8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B7DC9" w:rsidRDefault="00466E0A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7"/>
                <w:sz w:val="20"/>
                <w:szCs w:val="20"/>
              </w:rPr>
              <w:t>B.1., B.2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B7DC9" w:rsidRDefault="006B7DC9">
            <w:pPr>
              <w:rPr>
                <w:sz w:val="1"/>
                <w:szCs w:val="1"/>
              </w:rPr>
            </w:pPr>
          </w:p>
        </w:tc>
      </w:tr>
      <w:tr w:rsidR="006B7DC9">
        <w:trPr>
          <w:trHeight w:val="234"/>
        </w:trPr>
        <w:tc>
          <w:tcPr>
            <w:tcW w:w="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DC9" w:rsidRDefault="00466E0A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>Agamemnon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B7DC9" w:rsidRDefault="006B7DC9">
            <w:pPr>
              <w:rPr>
                <w:sz w:val="1"/>
                <w:szCs w:val="1"/>
              </w:rPr>
            </w:pPr>
          </w:p>
        </w:tc>
      </w:tr>
      <w:tr w:rsidR="006B7DC9">
        <w:trPr>
          <w:trHeight w:val="225"/>
        </w:trPr>
        <w:tc>
          <w:tcPr>
            <w:tcW w:w="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DC9" w:rsidRDefault="00466E0A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Euripides, </w:t>
            </w:r>
            <w:r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>Medea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DC9" w:rsidRDefault="00466E0A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8-9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DC9" w:rsidRDefault="00466E0A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B.1., B.2, C.1.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B7DC9" w:rsidRDefault="006B7DC9">
            <w:pPr>
              <w:rPr>
                <w:sz w:val="1"/>
                <w:szCs w:val="1"/>
              </w:rPr>
            </w:pPr>
          </w:p>
        </w:tc>
      </w:tr>
      <w:tr w:rsidR="006B7DC9">
        <w:trPr>
          <w:trHeight w:val="223"/>
        </w:trPr>
        <w:tc>
          <w:tcPr>
            <w:tcW w:w="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B7DC9" w:rsidRDefault="00466E0A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Introduction to Roman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B7DC9" w:rsidRDefault="006B7DC9">
            <w:pPr>
              <w:rPr>
                <w:sz w:val="1"/>
                <w:szCs w:val="1"/>
              </w:rPr>
            </w:pPr>
          </w:p>
        </w:tc>
      </w:tr>
      <w:tr w:rsidR="006B7DC9">
        <w:trPr>
          <w:trHeight w:val="235"/>
        </w:trPr>
        <w:tc>
          <w:tcPr>
            <w:tcW w:w="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B7DC9" w:rsidRDefault="00466E0A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Civilization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B7DC9" w:rsidRDefault="006B7DC9">
            <w:pPr>
              <w:rPr>
                <w:sz w:val="1"/>
                <w:szCs w:val="1"/>
              </w:rPr>
            </w:pPr>
          </w:p>
        </w:tc>
      </w:tr>
      <w:tr w:rsidR="006B7DC9">
        <w:trPr>
          <w:trHeight w:val="235"/>
        </w:trPr>
        <w:tc>
          <w:tcPr>
            <w:tcW w:w="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B7DC9" w:rsidRDefault="00466E0A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The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Literary Epic: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7DC9" w:rsidRDefault="00466E0A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B7DC9" w:rsidRDefault="00466E0A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A.1., A.2.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B7DC9" w:rsidRDefault="006B7DC9">
            <w:pPr>
              <w:rPr>
                <w:sz w:val="1"/>
                <w:szCs w:val="1"/>
              </w:rPr>
            </w:pPr>
          </w:p>
        </w:tc>
      </w:tr>
      <w:tr w:rsidR="006B7DC9">
        <w:trPr>
          <w:trHeight w:val="235"/>
        </w:trPr>
        <w:tc>
          <w:tcPr>
            <w:tcW w:w="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B7DC9" w:rsidRDefault="00466E0A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Virgil, </w:t>
            </w:r>
            <w:r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>The Aeneid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B7DC9" w:rsidRDefault="006B7DC9">
            <w:pPr>
              <w:rPr>
                <w:sz w:val="1"/>
                <w:szCs w:val="1"/>
              </w:rPr>
            </w:pPr>
          </w:p>
        </w:tc>
      </w:tr>
      <w:tr w:rsidR="006B7DC9">
        <w:trPr>
          <w:trHeight w:val="234"/>
        </w:trPr>
        <w:tc>
          <w:tcPr>
            <w:tcW w:w="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DC9" w:rsidRDefault="00466E0A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(Selections)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B7DC9" w:rsidRDefault="006B7DC9">
            <w:pPr>
              <w:rPr>
                <w:sz w:val="1"/>
                <w:szCs w:val="1"/>
              </w:rPr>
            </w:pPr>
          </w:p>
        </w:tc>
      </w:tr>
      <w:tr w:rsidR="006B7DC9">
        <w:trPr>
          <w:trHeight w:val="224"/>
        </w:trPr>
        <w:tc>
          <w:tcPr>
            <w:tcW w:w="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B7DC9" w:rsidRDefault="00466E0A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Plato </w:t>
            </w:r>
            <w:r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>The Republic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6B7DC9" w:rsidRDefault="00466E0A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8"/>
                <w:sz w:val="20"/>
                <w:szCs w:val="20"/>
              </w:rPr>
              <w:t>11-12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6B7DC9" w:rsidRDefault="00466E0A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B.1., B.2, C.1.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B7DC9" w:rsidRDefault="006B7DC9">
            <w:pPr>
              <w:rPr>
                <w:sz w:val="1"/>
                <w:szCs w:val="1"/>
              </w:rPr>
            </w:pPr>
          </w:p>
        </w:tc>
      </w:tr>
      <w:tr w:rsidR="006B7DC9">
        <w:trPr>
          <w:trHeight w:val="118"/>
        </w:trPr>
        <w:tc>
          <w:tcPr>
            <w:tcW w:w="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6B7DC9" w:rsidRDefault="00466E0A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(Selections)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B7DC9" w:rsidRDefault="006B7DC9">
            <w:pPr>
              <w:rPr>
                <w:sz w:val="1"/>
                <w:szCs w:val="1"/>
              </w:rPr>
            </w:pPr>
          </w:p>
        </w:tc>
      </w:tr>
      <w:tr w:rsidR="006B7DC9">
        <w:trPr>
          <w:trHeight w:val="118"/>
        </w:trPr>
        <w:tc>
          <w:tcPr>
            <w:tcW w:w="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B7DC9" w:rsidRDefault="006B7DC9">
            <w:pPr>
              <w:rPr>
                <w:sz w:val="1"/>
                <w:szCs w:val="1"/>
              </w:rPr>
            </w:pPr>
          </w:p>
        </w:tc>
      </w:tr>
      <w:tr w:rsidR="006B7DC9">
        <w:trPr>
          <w:trHeight w:val="224"/>
        </w:trPr>
        <w:tc>
          <w:tcPr>
            <w:tcW w:w="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B7DC9" w:rsidRDefault="00466E0A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Machiavelli </w:t>
            </w:r>
            <w:r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>The Prince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6B7DC9" w:rsidRDefault="00466E0A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8"/>
                <w:sz w:val="20"/>
                <w:szCs w:val="20"/>
              </w:rPr>
              <w:t>13-14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6B7DC9" w:rsidRDefault="00466E0A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B.1., B.2, C.1.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B7DC9" w:rsidRDefault="006B7DC9">
            <w:pPr>
              <w:rPr>
                <w:sz w:val="1"/>
                <w:szCs w:val="1"/>
              </w:rPr>
            </w:pPr>
          </w:p>
        </w:tc>
      </w:tr>
      <w:tr w:rsidR="006B7DC9">
        <w:trPr>
          <w:trHeight w:val="118"/>
        </w:trPr>
        <w:tc>
          <w:tcPr>
            <w:tcW w:w="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6B7DC9" w:rsidRDefault="00466E0A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(Selections)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B7DC9" w:rsidRDefault="006B7DC9">
            <w:pPr>
              <w:rPr>
                <w:sz w:val="1"/>
                <w:szCs w:val="1"/>
              </w:rPr>
            </w:pPr>
          </w:p>
        </w:tc>
      </w:tr>
      <w:tr w:rsidR="006B7DC9">
        <w:trPr>
          <w:trHeight w:val="116"/>
        </w:trPr>
        <w:tc>
          <w:tcPr>
            <w:tcW w:w="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B7DC9" w:rsidRDefault="006B7DC9">
            <w:pPr>
              <w:rPr>
                <w:sz w:val="1"/>
                <w:szCs w:val="1"/>
              </w:rPr>
            </w:pPr>
          </w:p>
        </w:tc>
      </w:tr>
      <w:tr w:rsidR="006B7DC9">
        <w:trPr>
          <w:trHeight w:val="224"/>
        </w:trPr>
        <w:tc>
          <w:tcPr>
            <w:tcW w:w="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B7DC9" w:rsidRDefault="00466E0A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>Arabian Nights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6B7DC9" w:rsidRDefault="00466E0A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15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6B7DC9" w:rsidRDefault="00466E0A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7"/>
                <w:sz w:val="20"/>
                <w:szCs w:val="20"/>
              </w:rPr>
              <w:t>B.1., B.2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B7DC9" w:rsidRDefault="006B7DC9">
            <w:pPr>
              <w:rPr>
                <w:sz w:val="1"/>
                <w:szCs w:val="1"/>
              </w:rPr>
            </w:pPr>
          </w:p>
        </w:tc>
      </w:tr>
      <w:tr w:rsidR="006B7DC9">
        <w:trPr>
          <w:trHeight w:val="118"/>
        </w:trPr>
        <w:tc>
          <w:tcPr>
            <w:tcW w:w="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6B7DC9" w:rsidRDefault="00466E0A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(Selections)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B7DC9" w:rsidRDefault="006B7DC9">
            <w:pPr>
              <w:rPr>
                <w:sz w:val="1"/>
                <w:szCs w:val="1"/>
              </w:rPr>
            </w:pPr>
          </w:p>
        </w:tc>
      </w:tr>
      <w:tr w:rsidR="006B7DC9">
        <w:trPr>
          <w:trHeight w:val="118"/>
        </w:trPr>
        <w:tc>
          <w:tcPr>
            <w:tcW w:w="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B7DC9" w:rsidRDefault="006B7DC9">
            <w:pPr>
              <w:rPr>
                <w:sz w:val="1"/>
                <w:szCs w:val="1"/>
              </w:rPr>
            </w:pPr>
          </w:p>
        </w:tc>
      </w:tr>
      <w:tr w:rsidR="006B7DC9">
        <w:trPr>
          <w:trHeight w:val="459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B7DC9" w:rsidRDefault="006B7DC9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6B7DC9" w:rsidRDefault="006B7DC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B7DC9" w:rsidRDefault="006B7DC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6B7DC9" w:rsidRDefault="006B7DC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6B7DC9" w:rsidRDefault="006B7DC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6B7DC9" w:rsidRDefault="006B7DC9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6B7DC9" w:rsidRDefault="006B7DC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7DC9" w:rsidRDefault="006B7D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B7DC9" w:rsidRDefault="006B7DC9">
            <w:pPr>
              <w:rPr>
                <w:sz w:val="1"/>
                <w:szCs w:val="1"/>
              </w:rPr>
            </w:pPr>
          </w:p>
        </w:tc>
      </w:tr>
    </w:tbl>
    <w:p w:rsidR="006B7DC9" w:rsidRDefault="00466E0A">
      <w:pPr>
        <w:spacing w:line="20" w:lineRule="exact"/>
        <w:rPr>
          <w:rFonts w:ascii="Cambria" w:eastAsia="Cambria" w:hAnsi="Cambria" w:cs="Cambria"/>
          <w:sz w:val="19"/>
          <w:szCs w:val="19"/>
        </w:rPr>
      </w:pPr>
      <w:r>
        <w:rPr>
          <w:rFonts w:ascii="Cambria" w:eastAsia="Cambria" w:hAnsi="Cambria" w:cs="Cambri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414020</wp:posOffset>
                </wp:positionV>
                <wp:extent cx="6417945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179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7432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.7499pt,32.6pt" to="500.6pt,32.6pt" o:allowincell="f" strokecolor="#808080" strokeweight="2.16pt"/>
            </w:pict>
          </mc:Fallback>
        </mc:AlternateContent>
      </w:r>
      <w:r>
        <w:rPr>
          <w:rFonts w:ascii="Cambria" w:eastAsia="Cambria" w:hAnsi="Cambria" w:cs="Cambri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605155</wp:posOffset>
                </wp:positionH>
                <wp:positionV relativeFrom="paragraph">
                  <wp:posOffset>400685</wp:posOffset>
                </wp:positionV>
                <wp:extent cx="0" cy="26162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61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743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.65pt,31.55pt" to="47.65pt,52.15pt" o:allowincell="f" strokecolor="#808080" strokeweight="2.1599pt"/>
            </w:pict>
          </mc:Fallback>
        </mc:AlternateContent>
      </w:r>
    </w:p>
    <w:p w:rsidR="006B7DC9" w:rsidRDefault="006B7DC9">
      <w:pPr>
        <w:spacing w:line="200" w:lineRule="exact"/>
        <w:rPr>
          <w:rFonts w:ascii="Cambria" w:eastAsia="Cambria" w:hAnsi="Cambria" w:cs="Cambria"/>
          <w:sz w:val="19"/>
          <w:szCs w:val="19"/>
        </w:rPr>
      </w:pPr>
    </w:p>
    <w:p w:rsidR="006B7DC9" w:rsidRDefault="006B7DC9">
      <w:pPr>
        <w:spacing w:line="200" w:lineRule="exact"/>
        <w:rPr>
          <w:rFonts w:ascii="Cambria" w:eastAsia="Cambria" w:hAnsi="Cambria" w:cs="Cambria"/>
          <w:sz w:val="19"/>
          <w:szCs w:val="19"/>
        </w:rPr>
      </w:pPr>
    </w:p>
    <w:p w:rsidR="006B7DC9" w:rsidRDefault="006B7DC9">
      <w:pPr>
        <w:spacing w:line="250" w:lineRule="exact"/>
        <w:rPr>
          <w:rFonts w:ascii="Cambria" w:eastAsia="Cambria" w:hAnsi="Cambria" w:cs="Cambria"/>
          <w:sz w:val="19"/>
          <w:szCs w:val="19"/>
        </w:rPr>
      </w:pPr>
    </w:p>
    <w:p w:rsidR="006B7DC9" w:rsidRDefault="00466E0A">
      <w:pPr>
        <w:ind w:left="66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4F81BD"/>
          <w:sz w:val="32"/>
          <w:szCs w:val="32"/>
        </w:rPr>
        <w:t>2</w:t>
      </w:r>
    </w:p>
    <w:p w:rsidR="006B7DC9" w:rsidRDefault="006B7DC9">
      <w:pPr>
        <w:sectPr w:rsidR="006B7DC9">
          <w:pgSz w:w="11900" w:h="16838"/>
          <w:pgMar w:top="714" w:right="726" w:bottom="389" w:left="1140" w:header="0" w:footer="0" w:gutter="0"/>
          <w:cols w:space="720" w:equalWidth="0">
            <w:col w:w="10040"/>
          </w:cols>
        </w:sectPr>
      </w:pPr>
    </w:p>
    <w:p w:rsidR="006B7DC9" w:rsidRDefault="00466E0A">
      <w:pPr>
        <w:tabs>
          <w:tab w:val="left" w:pos="3680"/>
          <w:tab w:val="left" w:pos="6260"/>
        </w:tabs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The University of Jordan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Course Syllabus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Accreditation and Quality Assurance Center</w:t>
      </w:r>
    </w:p>
    <w:p w:rsidR="006B7DC9" w:rsidRDefault="00466E0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-22860</wp:posOffset>
            </wp:positionH>
            <wp:positionV relativeFrom="paragraph">
              <wp:posOffset>35560</wp:posOffset>
            </wp:positionV>
            <wp:extent cx="6318250" cy="3810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-22860</wp:posOffset>
            </wp:positionH>
            <wp:positionV relativeFrom="paragraph">
              <wp:posOffset>17780</wp:posOffset>
            </wp:positionV>
            <wp:extent cx="6318250" cy="889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7DC9" w:rsidRDefault="006B7DC9">
      <w:pPr>
        <w:spacing w:line="200" w:lineRule="exact"/>
        <w:rPr>
          <w:sz w:val="20"/>
          <w:szCs w:val="20"/>
        </w:rPr>
      </w:pPr>
    </w:p>
    <w:p w:rsidR="006B7DC9" w:rsidRDefault="006B7DC9">
      <w:pPr>
        <w:spacing w:line="217" w:lineRule="exact"/>
        <w:rPr>
          <w:sz w:val="20"/>
          <w:szCs w:val="20"/>
        </w:rPr>
      </w:pPr>
    </w:p>
    <w:p w:rsidR="006B7DC9" w:rsidRDefault="00466E0A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</w:rPr>
        <w:t>21. Teaching Methods and Assignments:</w:t>
      </w:r>
    </w:p>
    <w:p w:rsidR="006B7DC9" w:rsidRDefault="00466E0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79375</wp:posOffset>
                </wp:positionV>
                <wp:extent cx="6361430" cy="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61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5999pt,6.25pt" to="500.3pt,6.2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76200</wp:posOffset>
                </wp:positionV>
                <wp:extent cx="0" cy="1069975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699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6pt" to="-0.3999pt,90.2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6350635</wp:posOffset>
                </wp:positionH>
                <wp:positionV relativeFrom="paragraph">
                  <wp:posOffset>76200</wp:posOffset>
                </wp:positionV>
                <wp:extent cx="0" cy="1069975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699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0.05pt,6pt" to="500.05pt,90.25pt" o:allowincell="f" strokecolor="#000000" strokeweight="0.4799pt"/>
            </w:pict>
          </mc:Fallback>
        </mc:AlternateContent>
      </w:r>
    </w:p>
    <w:p w:rsidR="006B7DC9" w:rsidRDefault="006B7DC9">
      <w:pPr>
        <w:spacing w:line="109" w:lineRule="exact"/>
        <w:rPr>
          <w:sz w:val="20"/>
          <w:szCs w:val="20"/>
        </w:rPr>
      </w:pPr>
    </w:p>
    <w:p w:rsidR="006B7DC9" w:rsidRDefault="00466E0A">
      <w:pPr>
        <w:ind w:left="6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Development of ILOs is promoted through the following </w:t>
      </w:r>
      <w:r>
        <w:rPr>
          <w:rFonts w:ascii="Cambria" w:eastAsia="Cambria" w:hAnsi="Cambria" w:cs="Cambria"/>
          <w:sz w:val="20"/>
          <w:szCs w:val="20"/>
          <w:u w:val="single"/>
        </w:rPr>
        <w:t>teaching and learning methods</w:t>
      </w:r>
      <w:r>
        <w:rPr>
          <w:rFonts w:ascii="Cambria" w:eastAsia="Cambria" w:hAnsi="Cambria" w:cs="Cambria"/>
          <w:sz w:val="20"/>
          <w:szCs w:val="20"/>
        </w:rPr>
        <w:t>:</w:t>
      </w:r>
    </w:p>
    <w:p w:rsidR="006B7DC9" w:rsidRDefault="006B7DC9">
      <w:pPr>
        <w:spacing w:line="236" w:lineRule="exact"/>
        <w:rPr>
          <w:sz w:val="20"/>
          <w:szCs w:val="20"/>
        </w:rPr>
      </w:pPr>
    </w:p>
    <w:p w:rsidR="006B7DC9" w:rsidRDefault="00466E0A">
      <w:pPr>
        <w:ind w:left="6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Lecturing</w:t>
      </w:r>
    </w:p>
    <w:p w:rsidR="006B7DC9" w:rsidRDefault="00466E0A">
      <w:pPr>
        <w:ind w:left="6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Class Discussions</w:t>
      </w:r>
    </w:p>
    <w:p w:rsidR="006B7DC9" w:rsidRDefault="00466E0A">
      <w:pPr>
        <w:spacing w:line="238" w:lineRule="auto"/>
        <w:ind w:left="6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Presentations</w:t>
      </w:r>
    </w:p>
    <w:p w:rsidR="006B7DC9" w:rsidRDefault="00466E0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316865</wp:posOffset>
                </wp:positionV>
                <wp:extent cx="6361430" cy="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61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5999pt,24.95pt" to="500.3pt,24.95pt" o:allowincell="f" strokecolor="#000000" strokeweight="0.4799pt"/>
            </w:pict>
          </mc:Fallback>
        </mc:AlternateContent>
      </w:r>
    </w:p>
    <w:p w:rsidR="006B7DC9" w:rsidRDefault="006B7DC9">
      <w:pPr>
        <w:spacing w:line="200" w:lineRule="exact"/>
        <w:rPr>
          <w:sz w:val="20"/>
          <w:szCs w:val="20"/>
        </w:rPr>
      </w:pPr>
    </w:p>
    <w:p w:rsidR="006B7DC9" w:rsidRDefault="006B7DC9">
      <w:pPr>
        <w:spacing w:line="200" w:lineRule="exact"/>
        <w:rPr>
          <w:sz w:val="20"/>
          <w:szCs w:val="20"/>
        </w:rPr>
      </w:pPr>
    </w:p>
    <w:p w:rsidR="006B7DC9" w:rsidRDefault="006B7DC9">
      <w:pPr>
        <w:spacing w:line="200" w:lineRule="exact"/>
        <w:rPr>
          <w:sz w:val="20"/>
          <w:szCs w:val="20"/>
        </w:rPr>
      </w:pPr>
    </w:p>
    <w:p w:rsidR="006B7DC9" w:rsidRDefault="006B7DC9">
      <w:pPr>
        <w:spacing w:line="200" w:lineRule="exact"/>
        <w:rPr>
          <w:sz w:val="20"/>
          <w:szCs w:val="20"/>
        </w:rPr>
      </w:pPr>
    </w:p>
    <w:p w:rsidR="006B7DC9" w:rsidRDefault="006B7DC9">
      <w:pPr>
        <w:spacing w:line="271" w:lineRule="exact"/>
        <w:rPr>
          <w:sz w:val="20"/>
          <w:szCs w:val="20"/>
        </w:rPr>
      </w:pPr>
    </w:p>
    <w:p w:rsidR="006B7DC9" w:rsidRDefault="00466E0A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</w:rPr>
        <w:t>22. Evaluation Methods and Course Requirements:</w:t>
      </w:r>
    </w:p>
    <w:p w:rsidR="006B7DC9" w:rsidRDefault="00466E0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80645</wp:posOffset>
                </wp:positionV>
                <wp:extent cx="6361430" cy="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61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5999pt,6.35pt" to="500.3pt,6.3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77470</wp:posOffset>
                </wp:positionV>
                <wp:extent cx="0" cy="1351915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51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6.1pt" to="-0.3999pt,112.5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6350635</wp:posOffset>
                </wp:positionH>
                <wp:positionV relativeFrom="paragraph">
                  <wp:posOffset>77470</wp:posOffset>
                </wp:positionV>
                <wp:extent cx="0" cy="1351915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51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" o:spid="_x0000_s10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0.05pt,6.1pt" to="500.05pt,112.55pt" o:allowincell="f" strokecolor="#000000" strokeweight="0.4799pt"/>
            </w:pict>
          </mc:Fallback>
        </mc:AlternateContent>
      </w:r>
    </w:p>
    <w:p w:rsidR="006B7DC9" w:rsidRDefault="006B7DC9">
      <w:pPr>
        <w:spacing w:line="112" w:lineRule="exact"/>
        <w:rPr>
          <w:sz w:val="20"/>
          <w:szCs w:val="20"/>
        </w:rPr>
      </w:pPr>
    </w:p>
    <w:p w:rsidR="006B7DC9" w:rsidRDefault="00466E0A">
      <w:pPr>
        <w:ind w:left="60" w:right="38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Opportunities to demonstrate achievement of the ILOs are provided through the following </w:t>
      </w:r>
      <w:r>
        <w:rPr>
          <w:rFonts w:ascii="Cambria" w:eastAsia="Cambria" w:hAnsi="Cambria" w:cs="Cambria"/>
          <w:sz w:val="20"/>
          <w:szCs w:val="20"/>
          <w:u w:val="single"/>
        </w:rPr>
        <w:t>assessment methods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  <w:u w:val="single"/>
        </w:rPr>
        <w:t>and requirements</w:t>
      </w:r>
      <w:r>
        <w:rPr>
          <w:rFonts w:ascii="Cambria" w:eastAsia="Cambria" w:hAnsi="Cambria" w:cs="Cambria"/>
          <w:sz w:val="20"/>
          <w:szCs w:val="20"/>
        </w:rPr>
        <w:t>:</w:t>
      </w:r>
    </w:p>
    <w:p w:rsidR="006B7DC9" w:rsidRDefault="006B7DC9">
      <w:pPr>
        <w:spacing w:line="200" w:lineRule="exact"/>
        <w:rPr>
          <w:sz w:val="20"/>
          <w:szCs w:val="20"/>
        </w:rPr>
      </w:pPr>
    </w:p>
    <w:p w:rsidR="006B7DC9" w:rsidRDefault="006B7DC9">
      <w:pPr>
        <w:spacing w:line="268" w:lineRule="exact"/>
        <w:rPr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4900"/>
      </w:tblGrid>
      <w:tr w:rsidR="006B7DC9">
        <w:trPr>
          <w:trHeight w:val="234"/>
        </w:trPr>
        <w:tc>
          <w:tcPr>
            <w:tcW w:w="760" w:type="dxa"/>
            <w:vAlign w:val="bottom"/>
          </w:tcPr>
          <w:p w:rsidR="006B7DC9" w:rsidRDefault="00466E0A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7"/>
                <w:sz w:val="20"/>
                <w:szCs w:val="20"/>
              </w:rPr>
              <w:t>(30 %)</w:t>
            </w:r>
          </w:p>
        </w:tc>
        <w:tc>
          <w:tcPr>
            <w:tcW w:w="4900" w:type="dxa"/>
            <w:vAlign w:val="bottom"/>
          </w:tcPr>
          <w:p w:rsidR="006B7DC9" w:rsidRDefault="00466E0A">
            <w:pPr>
              <w:ind w:left="1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Midterm Examination</w:t>
            </w:r>
          </w:p>
        </w:tc>
      </w:tr>
      <w:tr w:rsidR="006B7DC9">
        <w:trPr>
          <w:trHeight w:val="233"/>
        </w:trPr>
        <w:tc>
          <w:tcPr>
            <w:tcW w:w="760" w:type="dxa"/>
            <w:vAlign w:val="bottom"/>
          </w:tcPr>
          <w:p w:rsidR="006B7DC9" w:rsidRDefault="00466E0A">
            <w:pPr>
              <w:spacing w:line="233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(20%)</w:t>
            </w:r>
          </w:p>
        </w:tc>
        <w:tc>
          <w:tcPr>
            <w:tcW w:w="4900" w:type="dxa"/>
            <w:vAlign w:val="bottom"/>
          </w:tcPr>
          <w:p w:rsidR="006B7DC9" w:rsidRDefault="00466E0A">
            <w:pPr>
              <w:spacing w:line="233" w:lineRule="exact"/>
              <w:ind w:left="1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Class Discussion / Assignments / Project / Presentation</w:t>
            </w:r>
          </w:p>
        </w:tc>
      </w:tr>
      <w:tr w:rsidR="006B7DC9">
        <w:trPr>
          <w:trHeight w:val="235"/>
        </w:trPr>
        <w:tc>
          <w:tcPr>
            <w:tcW w:w="760" w:type="dxa"/>
            <w:vAlign w:val="bottom"/>
          </w:tcPr>
          <w:p w:rsidR="006B7DC9" w:rsidRDefault="00466E0A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7"/>
                <w:sz w:val="20"/>
                <w:szCs w:val="20"/>
              </w:rPr>
              <w:t>(50%)</w:t>
            </w:r>
          </w:p>
        </w:tc>
        <w:tc>
          <w:tcPr>
            <w:tcW w:w="4900" w:type="dxa"/>
            <w:vAlign w:val="bottom"/>
          </w:tcPr>
          <w:p w:rsidR="006B7DC9" w:rsidRDefault="00466E0A">
            <w:pPr>
              <w:ind w:left="1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Final Examination</w:t>
            </w:r>
          </w:p>
        </w:tc>
      </w:tr>
    </w:tbl>
    <w:p w:rsidR="006B7DC9" w:rsidRDefault="00466E0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300990</wp:posOffset>
                </wp:positionV>
                <wp:extent cx="6361430" cy="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61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5999pt,23.7pt" to="500.3pt,23.7pt" o:allowincell="f" strokecolor="#000000" strokeweight="0.48pt"/>
            </w:pict>
          </mc:Fallback>
        </mc:AlternateContent>
      </w:r>
    </w:p>
    <w:p w:rsidR="006B7DC9" w:rsidRDefault="006B7DC9">
      <w:pPr>
        <w:spacing w:line="200" w:lineRule="exact"/>
        <w:rPr>
          <w:sz w:val="20"/>
          <w:szCs w:val="20"/>
        </w:rPr>
      </w:pPr>
    </w:p>
    <w:p w:rsidR="006B7DC9" w:rsidRDefault="006B7DC9">
      <w:pPr>
        <w:spacing w:line="378" w:lineRule="exact"/>
        <w:rPr>
          <w:sz w:val="20"/>
          <w:szCs w:val="20"/>
        </w:rPr>
      </w:pPr>
    </w:p>
    <w:p w:rsidR="006B7DC9" w:rsidRDefault="00466E0A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</w:rPr>
        <w:t xml:space="preserve">23. </w:t>
      </w:r>
      <w:r>
        <w:rPr>
          <w:rFonts w:ascii="Cambria" w:eastAsia="Cambria" w:hAnsi="Cambria" w:cs="Cambria"/>
          <w:b/>
          <w:bCs/>
        </w:rPr>
        <w:t>Course Policies:</w:t>
      </w:r>
    </w:p>
    <w:p w:rsidR="006B7DC9" w:rsidRDefault="00466E0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81915</wp:posOffset>
                </wp:positionV>
                <wp:extent cx="6365240" cy="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65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" o:spid="_x0000_s10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7499pt,6.45pt" to="500.45pt,6.4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77470</wp:posOffset>
                </wp:positionV>
                <wp:extent cx="0" cy="4589145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5891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" o:spid="_x0000_s10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6.1pt" to="-0.3999pt,367.45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column">
                  <wp:posOffset>6350635</wp:posOffset>
                </wp:positionH>
                <wp:positionV relativeFrom="paragraph">
                  <wp:posOffset>77470</wp:posOffset>
                </wp:positionV>
                <wp:extent cx="0" cy="4589145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5891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0.05pt,6.1pt" to="500.05pt,367.45pt" o:allowincell="f" strokecolor="#000000" strokeweight="0.7199pt"/>
            </w:pict>
          </mc:Fallback>
        </mc:AlternateContent>
      </w:r>
    </w:p>
    <w:p w:rsidR="006B7DC9" w:rsidRDefault="006B7DC9">
      <w:pPr>
        <w:spacing w:line="198" w:lineRule="exact"/>
        <w:rPr>
          <w:sz w:val="20"/>
          <w:szCs w:val="20"/>
        </w:rPr>
      </w:pPr>
    </w:p>
    <w:p w:rsidR="006B7DC9" w:rsidRDefault="00466E0A">
      <w:pPr>
        <w:ind w:left="6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A- Attendance policies:</w:t>
      </w:r>
    </w:p>
    <w:p w:rsidR="006B7DC9" w:rsidRDefault="006B7DC9">
      <w:pPr>
        <w:spacing w:line="352" w:lineRule="exact"/>
        <w:rPr>
          <w:sz w:val="20"/>
          <w:szCs w:val="20"/>
        </w:rPr>
      </w:pPr>
    </w:p>
    <w:p w:rsidR="006B7DC9" w:rsidRDefault="00466E0A">
      <w:pPr>
        <w:spacing w:line="239" w:lineRule="auto"/>
        <w:ind w:left="60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Students are expected to be in class on time. The University allows students to be absent up to </w:t>
      </w:r>
      <w:r>
        <w:rPr>
          <w:rFonts w:ascii="Cambria" w:eastAsia="Cambria" w:hAnsi="Cambria" w:cs="Cambria"/>
          <w:b/>
          <w:bCs/>
          <w:sz w:val="20"/>
          <w:szCs w:val="20"/>
          <w:u w:val="single"/>
        </w:rPr>
        <w:t>SEVEN times (Sun-Tue-Thu) and FIVE times (Mon-Wed)</w:t>
      </w:r>
      <w:r>
        <w:rPr>
          <w:rFonts w:ascii="Cambria" w:eastAsia="Cambria" w:hAnsi="Cambria" w:cs="Cambria"/>
          <w:sz w:val="20"/>
          <w:szCs w:val="20"/>
        </w:rPr>
        <w:t xml:space="preserve">. These times include those with an excuse. Students exceeding </w:t>
      </w:r>
      <w:r>
        <w:rPr>
          <w:rFonts w:ascii="Cambria" w:eastAsia="Cambria" w:hAnsi="Cambria" w:cs="Cambria"/>
          <w:sz w:val="20"/>
          <w:szCs w:val="20"/>
        </w:rPr>
        <w:t>this limit</w:t>
      </w:r>
      <w:r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will not be allowed to sit for the final exam. The only excuse that would remove absence from a students’ record is in case of a conflict with another course (a scheduled </w:t>
      </w:r>
      <w:r>
        <w:rPr>
          <w:rFonts w:ascii="Cambria" w:eastAsia="Cambria" w:hAnsi="Cambria" w:cs="Cambria"/>
          <w:sz w:val="20"/>
          <w:szCs w:val="20"/>
          <w:u w:val="single"/>
        </w:rPr>
        <w:t>written</w:t>
      </w:r>
      <w:r>
        <w:rPr>
          <w:rFonts w:ascii="Cambria" w:eastAsia="Cambria" w:hAnsi="Cambria" w:cs="Cambria"/>
          <w:sz w:val="20"/>
          <w:szCs w:val="20"/>
        </w:rPr>
        <w:t xml:space="preserve"> exam).</w:t>
      </w:r>
    </w:p>
    <w:p w:rsidR="006B7DC9" w:rsidRDefault="006B7DC9">
      <w:pPr>
        <w:spacing w:line="318" w:lineRule="exact"/>
        <w:rPr>
          <w:sz w:val="20"/>
          <w:szCs w:val="20"/>
        </w:rPr>
      </w:pPr>
    </w:p>
    <w:p w:rsidR="006B7DC9" w:rsidRDefault="00466E0A">
      <w:pPr>
        <w:ind w:left="6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B- Absences from exams and handing in assignments on time:</w:t>
      </w:r>
    </w:p>
    <w:p w:rsidR="006B7DC9" w:rsidRDefault="006B7DC9">
      <w:pPr>
        <w:spacing w:line="240" w:lineRule="exact"/>
        <w:rPr>
          <w:sz w:val="20"/>
          <w:szCs w:val="20"/>
        </w:rPr>
      </w:pPr>
    </w:p>
    <w:p w:rsidR="006B7DC9" w:rsidRDefault="00466E0A">
      <w:pPr>
        <w:ind w:left="60" w:right="20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In case of absence in exams because of sickness, only reports issued </w:t>
      </w:r>
      <w:r>
        <w:rPr>
          <w:rFonts w:ascii="Cambria" w:eastAsia="Cambria" w:hAnsi="Cambria" w:cs="Cambria"/>
          <w:sz w:val="20"/>
          <w:szCs w:val="20"/>
          <w:u w:val="single"/>
        </w:rPr>
        <w:t>directly</w:t>
      </w:r>
      <w:r>
        <w:rPr>
          <w:rFonts w:ascii="Cambria" w:eastAsia="Cambria" w:hAnsi="Cambria" w:cs="Cambria"/>
          <w:sz w:val="20"/>
          <w:szCs w:val="20"/>
        </w:rPr>
        <w:t xml:space="preserve"> from a public clinic or hospital will be accepted. Medical reports from private practiced doctors or private hospitals will not be accepted </w:t>
      </w:r>
      <w:r>
        <w:rPr>
          <w:rFonts w:ascii="Cambria" w:eastAsia="Cambria" w:hAnsi="Cambria" w:cs="Cambria"/>
          <w:sz w:val="20"/>
          <w:szCs w:val="20"/>
          <w:u w:val="single"/>
        </w:rPr>
        <w:t>even</w:t>
      </w:r>
      <w:r>
        <w:rPr>
          <w:rFonts w:ascii="Cambria" w:eastAsia="Cambria" w:hAnsi="Cambria" w:cs="Cambria"/>
          <w:sz w:val="20"/>
          <w:szCs w:val="20"/>
        </w:rPr>
        <w:t xml:space="preserve"> if they are stamped by the univ</w:t>
      </w:r>
      <w:r>
        <w:rPr>
          <w:rFonts w:ascii="Cambria" w:eastAsia="Cambria" w:hAnsi="Cambria" w:cs="Cambria"/>
          <w:sz w:val="20"/>
          <w:szCs w:val="20"/>
        </w:rPr>
        <w:t xml:space="preserve">ersity’s clinic. Reports should be produced within a week after the exam. </w:t>
      </w:r>
      <w:r>
        <w:rPr>
          <w:rFonts w:ascii="Cambria" w:eastAsia="Cambria" w:hAnsi="Cambria" w:cs="Cambria"/>
          <w:b/>
          <w:bCs/>
          <w:sz w:val="20"/>
          <w:szCs w:val="20"/>
        </w:rPr>
        <w:t>No exceptions</w:t>
      </w:r>
      <w:r>
        <w:rPr>
          <w:rFonts w:ascii="Cambria" w:eastAsia="Cambria" w:hAnsi="Cambria" w:cs="Cambria"/>
          <w:sz w:val="20"/>
          <w:szCs w:val="20"/>
        </w:rPr>
        <w:t>.</w:t>
      </w:r>
    </w:p>
    <w:p w:rsidR="006B7DC9" w:rsidRDefault="006B7DC9">
      <w:pPr>
        <w:spacing w:line="200" w:lineRule="exact"/>
        <w:rPr>
          <w:sz w:val="20"/>
          <w:szCs w:val="20"/>
        </w:rPr>
      </w:pPr>
    </w:p>
    <w:p w:rsidR="006B7DC9" w:rsidRDefault="00466E0A">
      <w:pPr>
        <w:ind w:left="6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C- Health and safety procedures:</w:t>
      </w:r>
    </w:p>
    <w:p w:rsidR="006B7DC9" w:rsidRDefault="006B7DC9">
      <w:pPr>
        <w:spacing w:line="200" w:lineRule="exact"/>
        <w:rPr>
          <w:sz w:val="20"/>
          <w:szCs w:val="20"/>
        </w:rPr>
      </w:pPr>
    </w:p>
    <w:p w:rsidR="006B7DC9" w:rsidRDefault="00466E0A">
      <w:pPr>
        <w:ind w:left="16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----------------------------</w:t>
      </w:r>
    </w:p>
    <w:p w:rsidR="006B7DC9" w:rsidRDefault="006B7DC9">
      <w:pPr>
        <w:spacing w:line="201" w:lineRule="exact"/>
        <w:rPr>
          <w:sz w:val="20"/>
          <w:szCs w:val="20"/>
        </w:rPr>
      </w:pPr>
    </w:p>
    <w:p w:rsidR="006B7DC9" w:rsidRDefault="00466E0A">
      <w:pPr>
        <w:ind w:left="6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D- Honesty policy regarding cheating, plagiarism, misbehavior:</w:t>
      </w:r>
    </w:p>
    <w:p w:rsidR="006B7DC9" w:rsidRDefault="006B7DC9">
      <w:pPr>
        <w:spacing w:line="201" w:lineRule="exact"/>
        <w:rPr>
          <w:sz w:val="20"/>
          <w:szCs w:val="20"/>
        </w:rPr>
      </w:pPr>
    </w:p>
    <w:p w:rsidR="006B7DC9" w:rsidRDefault="00466E0A">
      <w:pPr>
        <w:spacing w:line="238" w:lineRule="auto"/>
        <w:ind w:left="60" w:right="26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Cheating, plagiarism, and misbehavior </w:t>
      </w:r>
      <w:r>
        <w:rPr>
          <w:rFonts w:ascii="Cambria" w:eastAsia="Cambria" w:hAnsi="Cambria" w:cs="Cambria"/>
          <w:sz w:val="20"/>
          <w:szCs w:val="20"/>
        </w:rPr>
        <w:t>will not be tolerated in class or during examinations and will be dealt with according to the university’s regulations.</w:t>
      </w:r>
    </w:p>
    <w:p w:rsidR="006B7DC9" w:rsidRDefault="006B7DC9">
      <w:pPr>
        <w:spacing w:line="203" w:lineRule="exact"/>
        <w:rPr>
          <w:sz w:val="20"/>
          <w:szCs w:val="20"/>
        </w:rPr>
      </w:pPr>
    </w:p>
    <w:p w:rsidR="006B7DC9" w:rsidRDefault="00466E0A">
      <w:pPr>
        <w:ind w:left="6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E- Grading policy:</w:t>
      </w:r>
    </w:p>
    <w:p w:rsidR="006B7DC9" w:rsidRDefault="006B7DC9">
      <w:pPr>
        <w:spacing w:line="118" w:lineRule="exact"/>
        <w:rPr>
          <w:sz w:val="20"/>
          <w:szCs w:val="20"/>
        </w:rPr>
      </w:pPr>
    </w:p>
    <w:p w:rsidR="006B7DC9" w:rsidRDefault="00466E0A">
      <w:pPr>
        <w:ind w:left="6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20%: class work/quiz(es)/participation</w:t>
      </w:r>
    </w:p>
    <w:p w:rsidR="006B7DC9" w:rsidRDefault="006B7DC9">
      <w:pPr>
        <w:spacing w:line="1" w:lineRule="exact"/>
        <w:rPr>
          <w:sz w:val="20"/>
          <w:szCs w:val="20"/>
        </w:rPr>
      </w:pPr>
    </w:p>
    <w:p w:rsidR="006B7DC9" w:rsidRDefault="00466E0A">
      <w:pPr>
        <w:ind w:left="6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30%: Midterm Examination</w:t>
      </w:r>
    </w:p>
    <w:p w:rsidR="006B7DC9" w:rsidRDefault="006B7DC9">
      <w:pPr>
        <w:spacing w:line="1" w:lineRule="exact"/>
        <w:rPr>
          <w:sz w:val="20"/>
          <w:szCs w:val="20"/>
        </w:rPr>
      </w:pPr>
    </w:p>
    <w:p w:rsidR="006B7DC9" w:rsidRDefault="00466E0A">
      <w:pPr>
        <w:ind w:left="6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50%: Final Examination</w:t>
      </w:r>
    </w:p>
    <w:p w:rsidR="006B7DC9" w:rsidRDefault="006B7DC9">
      <w:pPr>
        <w:spacing w:line="80" w:lineRule="exact"/>
        <w:rPr>
          <w:sz w:val="20"/>
          <w:szCs w:val="20"/>
        </w:rPr>
      </w:pPr>
    </w:p>
    <w:p w:rsidR="006B7DC9" w:rsidRDefault="00466E0A">
      <w:pPr>
        <w:ind w:left="6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F- Available university s</w:t>
      </w:r>
      <w:r>
        <w:rPr>
          <w:rFonts w:ascii="Cambria" w:eastAsia="Cambria" w:hAnsi="Cambria" w:cs="Cambria"/>
          <w:sz w:val="20"/>
          <w:szCs w:val="20"/>
        </w:rPr>
        <w:t>ervices that support achievement in the course:</w:t>
      </w:r>
    </w:p>
    <w:p w:rsidR="006B7DC9" w:rsidRDefault="006B7DC9">
      <w:pPr>
        <w:spacing w:line="200" w:lineRule="exact"/>
        <w:rPr>
          <w:sz w:val="20"/>
          <w:szCs w:val="20"/>
        </w:rPr>
      </w:pPr>
    </w:p>
    <w:p w:rsidR="006B7DC9" w:rsidRDefault="00466E0A">
      <w:pPr>
        <w:ind w:left="6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The University’s main Library and the Humanities Library</w:t>
      </w:r>
    </w:p>
    <w:p w:rsidR="006B7DC9" w:rsidRDefault="00466E0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868045</wp:posOffset>
                </wp:positionV>
                <wp:extent cx="6417945" cy="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179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7432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7499pt,68.35pt" to="499.6pt,68.35pt" o:allowincell="f" strokecolor="#808080" strokeweight="2.1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column">
                  <wp:posOffset>592455</wp:posOffset>
                </wp:positionH>
                <wp:positionV relativeFrom="paragraph">
                  <wp:posOffset>854075</wp:posOffset>
                </wp:positionV>
                <wp:extent cx="0" cy="262255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622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743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6.65pt,67.25pt" to="46.65pt,87.9pt" o:allowincell="f" strokecolor="#808080" strokeweight="2.1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81280</wp:posOffset>
                </wp:positionV>
                <wp:extent cx="6365240" cy="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65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" o:spid="_x0000_s10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7499pt,6.4pt" to="500.45pt,6.4pt" o:allowincell="f" strokecolor="#000000" strokeweight="0.7199pt"/>
            </w:pict>
          </mc:Fallback>
        </mc:AlternateContent>
      </w:r>
    </w:p>
    <w:p w:rsidR="006B7DC9" w:rsidRDefault="006B7DC9">
      <w:pPr>
        <w:spacing w:line="200" w:lineRule="exact"/>
        <w:rPr>
          <w:sz w:val="20"/>
          <w:szCs w:val="20"/>
        </w:rPr>
      </w:pPr>
    </w:p>
    <w:p w:rsidR="006B7DC9" w:rsidRDefault="006B7DC9">
      <w:pPr>
        <w:spacing w:line="200" w:lineRule="exact"/>
        <w:rPr>
          <w:sz w:val="20"/>
          <w:szCs w:val="20"/>
        </w:rPr>
      </w:pPr>
    </w:p>
    <w:p w:rsidR="006B7DC9" w:rsidRDefault="006B7DC9">
      <w:pPr>
        <w:spacing w:line="200" w:lineRule="exact"/>
        <w:rPr>
          <w:sz w:val="20"/>
          <w:szCs w:val="20"/>
        </w:rPr>
      </w:pPr>
    </w:p>
    <w:p w:rsidR="006B7DC9" w:rsidRDefault="006B7DC9">
      <w:pPr>
        <w:spacing w:line="200" w:lineRule="exact"/>
        <w:rPr>
          <w:sz w:val="20"/>
          <w:szCs w:val="20"/>
        </w:rPr>
      </w:pPr>
    </w:p>
    <w:p w:rsidR="006B7DC9" w:rsidRDefault="006B7DC9">
      <w:pPr>
        <w:spacing w:line="200" w:lineRule="exact"/>
        <w:rPr>
          <w:sz w:val="20"/>
          <w:szCs w:val="20"/>
        </w:rPr>
      </w:pPr>
    </w:p>
    <w:p w:rsidR="006B7DC9" w:rsidRDefault="006B7DC9">
      <w:pPr>
        <w:spacing w:line="365" w:lineRule="exact"/>
        <w:rPr>
          <w:sz w:val="20"/>
          <w:szCs w:val="20"/>
        </w:rPr>
      </w:pPr>
    </w:p>
    <w:p w:rsidR="006B7DC9" w:rsidRDefault="00466E0A">
      <w:pPr>
        <w:ind w:left="64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4F81BD"/>
          <w:sz w:val="32"/>
          <w:szCs w:val="32"/>
        </w:rPr>
        <w:t>3</w:t>
      </w:r>
    </w:p>
    <w:p w:rsidR="006B7DC9" w:rsidRDefault="006B7DC9">
      <w:pPr>
        <w:sectPr w:rsidR="006B7DC9">
          <w:pgSz w:w="11900" w:h="16838"/>
          <w:pgMar w:top="714" w:right="806" w:bottom="389" w:left="1160" w:header="0" w:footer="0" w:gutter="0"/>
          <w:cols w:space="720" w:equalWidth="0">
            <w:col w:w="9940"/>
          </w:cols>
        </w:sectPr>
      </w:pPr>
    </w:p>
    <w:p w:rsidR="006B7DC9" w:rsidRDefault="00466E0A">
      <w:pPr>
        <w:tabs>
          <w:tab w:val="left" w:pos="3680"/>
          <w:tab w:val="left" w:pos="6260"/>
        </w:tabs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The University of Jordan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Course Syllabus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Accreditation and Quality Assurance Center</w:t>
      </w:r>
    </w:p>
    <w:p w:rsidR="006B7DC9" w:rsidRDefault="00466E0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3088" behindDoc="1" locked="0" layoutInCell="0" allowOverlap="1">
            <wp:simplePos x="0" y="0"/>
            <wp:positionH relativeFrom="column">
              <wp:posOffset>-22860</wp:posOffset>
            </wp:positionH>
            <wp:positionV relativeFrom="paragraph">
              <wp:posOffset>35560</wp:posOffset>
            </wp:positionV>
            <wp:extent cx="6318250" cy="38100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4112" behindDoc="1" locked="0" layoutInCell="0" allowOverlap="1">
            <wp:simplePos x="0" y="0"/>
            <wp:positionH relativeFrom="column">
              <wp:posOffset>-22860</wp:posOffset>
            </wp:positionH>
            <wp:positionV relativeFrom="paragraph">
              <wp:posOffset>17780</wp:posOffset>
            </wp:positionV>
            <wp:extent cx="6318250" cy="8890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7DC9" w:rsidRDefault="006B7DC9">
      <w:pPr>
        <w:spacing w:line="200" w:lineRule="exact"/>
        <w:rPr>
          <w:sz w:val="20"/>
          <w:szCs w:val="20"/>
        </w:rPr>
      </w:pPr>
    </w:p>
    <w:p w:rsidR="006B7DC9" w:rsidRDefault="006B7DC9">
      <w:pPr>
        <w:spacing w:line="217" w:lineRule="exact"/>
        <w:rPr>
          <w:sz w:val="20"/>
          <w:szCs w:val="20"/>
        </w:rPr>
      </w:pPr>
    </w:p>
    <w:p w:rsidR="006B7DC9" w:rsidRDefault="00466E0A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</w:rPr>
        <w:t>24. Required equipment:</w:t>
      </w:r>
    </w:p>
    <w:p w:rsidR="006B7DC9" w:rsidRDefault="00466E0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80645</wp:posOffset>
                </wp:positionV>
                <wp:extent cx="6365240" cy="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65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" o:spid="_x0000_s10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7499pt,6.35pt" to="500.45pt,6.3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76200</wp:posOffset>
                </wp:positionV>
                <wp:extent cx="0" cy="545465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454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6pt" to="-0.3999pt,48.95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column">
                  <wp:posOffset>6350635</wp:posOffset>
                </wp:positionH>
                <wp:positionV relativeFrom="paragraph">
                  <wp:posOffset>76200</wp:posOffset>
                </wp:positionV>
                <wp:extent cx="0" cy="545465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454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" o:spid="_x0000_s10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0.05pt,6pt" to="500.05pt,48.95pt" o:allowincell="f" strokecolor="#000000" strokeweight="0.7199pt"/>
            </w:pict>
          </mc:Fallback>
        </mc:AlternateContent>
      </w:r>
    </w:p>
    <w:p w:rsidR="006B7DC9" w:rsidRDefault="006B7DC9">
      <w:pPr>
        <w:spacing w:line="236" w:lineRule="exact"/>
        <w:rPr>
          <w:sz w:val="20"/>
          <w:szCs w:val="20"/>
        </w:rPr>
      </w:pPr>
    </w:p>
    <w:p w:rsidR="006B7DC9" w:rsidRDefault="00466E0A">
      <w:pPr>
        <w:ind w:left="60"/>
        <w:rPr>
          <w:sz w:val="20"/>
          <w:szCs w:val="20"/>
        </w:rPr>
      </w:pPr>
      <w:r>
        <w:rPr>
          <w:rFonts w:ascii="Cambria" w:eastAsia="Cambria" w:hAnsi="Cambria" w:cs="Cambria"/>
        </w:rPr>
        <w:t>Texts discussed</w:t>
      </w:r>
    </w:p>
    <w:p w:rsidR="006B7DC9" w:rsidRDefault="00466E0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292100</wp:posOffset>
                </wp:positionV>
                <wp:extent cx="6365240" cy="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65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" o:spid="_x0000_s10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7499pt,23pt" to="500.45pt,23pt" o:allowincell="f" strokecolor="#000000" strokeweight="0.48pt"/>
            </w:pict>
          </mc:Fallback>
        </mc:AlternateContent>
      </w:r>
    </w:p>
    <w:p w:rsidR="006B7DC9" w:rsidRDefault="006B7DC9">
      <w:pPr>
        <w:spacing w:line="200" w:lineRule="exact"/>
        <w:rPr>
          <w:sz w:val="20"/>
          <w:szCs w:val="20"/>
        </w:rPr>
      </w:pPr>
    </w:p>
    <w:p w:rsidR="006B7DC9" w:rsidRDefault="006B7DC9">
      <w:pPr>
        <w:spacing w:line="200" w:lineRule="exact"/>
        <w:rPr>
          <w:sz w:val="20"/>
          <w:szCs w:val="20"/>
        </w:rPr>
      </w:pPr>
    </w:p>
    <w:p w:rsidR="006B7DC9" w:rsidRDefault="006B7DC9">
      <w:pPr>
        <w:spacing w:line="301" w:lineRule="exact"/>
        <w:rPr>
          <w:sz w:val="20"/>
          <w:szCs w:val="20"/>
        </w:rPr>
      </w:pPr>
    </w:p>
    <w:p w:rsidR="006B7DC9" w:rsidRDefault="00466E0A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</w:rPr>
        <w:t>25. References:</w:t>
      </w:r>
    </w:p>
    <w:p w:rsidR="006B7DC9" w:rsidRDefault="00466E0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167640</wp:posOffset>
                </wp:positionV>
                <wp:extent cx="6351270" cy="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12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" o:spid="_x0000_s10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5999pt,13.2pt" to="499.5pt,13.2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164465</wp:posOffset>
                </wp:positionV>
                <wp:extent cx="0" cy="2853055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53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" o:spid="_x0000_s10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12.95pt" to="-0.3999pt,237.6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>
                <wp:simplePos x="0" y="0"/>
                <wp:positionH relativeFrom="column">
                  <wp:posOffset>6340475</wp:posOffset>
                </wp:positionH>
                <wp:positionV relativeFrom="paragraph">
                  <wp:posOffset>164465</wp:posOffset>
                </wp:positionV>
                <wp:extent cx="0" cy="2853055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53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" o:spid="_x0000_s10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9.25pt,12.95pt" to="499.25pt,237.6pt" o:allowincell="f" strokecolor="#000000" strokeweight="0.48pt"/>
            </w:pict>
          </mc:Fallback>
        </mc:AlternateContent>
      </w:r>
    </w:p>
    <w:p w:rsidR="006B7DC9" w:rsidRDefault="006B7DC9">
      <w:pPr>
        <w:spacing w:line="200" w:lineRule="exact"/>
        <w:rPr>
          <w:sz w:val="20"/>
          <w:szCs w:val="20"/>
        </w:rPr>
      </w:pPr>
    </w:p>
    <w:p w:rsidR="006B7DC9" w:rsidRDefault="006B7DC9">
      <w:pPr>
        <w:spacing w:line="283" w:lineRule="exact"/>
        <w:rPr>
          <w:sz w:val="20"/>
          <w:szCs w:val="20"/>
        </w:rPr>
      </w:pPr>
    </w:p>
    <w:p w:rsidR="006B7DC9" w:rsidRDefault="00466E0A">
      <w:pPr>
        <w:ind w:left="10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A-  Required book (s), assigned reading and audio-visuals:</w:t>
      </w:r>
    </w:p>
    <w:p w:rsidR="006B7DC9" w:rsidRDefault="006B7DC9">
      <w:pPr>
        <w:spacing w:line="234" w:lineRule="exact"/>
        <w:rPr>
          <w:sz w:val="20"/>
          <w:szCs w:val="20"/>
        </w:rPr>
      </w:pPr>
    </w:p>
    <w:p w:rsidR="006B7DC9" w:rsidRDefault="00466E0A">
      <w:pPr>
        <w:ind w:left="10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Aeschylus. </w:t>
      </w:r>
      <w:r>
        <w:rPr>
          <w:rFonts w:ascii="Cambria" w:eastAsia="Cambria" w:hAnsi="Cambria" w:cs="Cambria"/>
          <w:i/>
          <w:iCs/>
          <w:sz w:val="20"/>
          <w:szCs w:val="20"/>
        </w:rPr>
        <w:t>The Oresteian Trilogy</w:t>
      </w:r>
      <w:r>
        <w:rPr>
          <w:rFonts w:ascii="Cambria" w:eastAsia="Cambria" w:hAnsi="Cambria" w:cs="Cambria"/>
          <w:sz w:val="20"/>
          <w:szCs w:val="20"/>
        </w:rPr>
        <w:t>. New York: Bantam Books, 1975</w:t>
      </w:r>
    </w:p>
    <w:p w:rsidR="006B7DC9" w:rsidRDefault="006B7DC9">
      <w:pPr>
        <w:spacing w:line="1" w:lineRule="exact"/>
        <w:rPr>
          <w:sz w:val="20"/>
          <w:szCs w:val="20"/>
        </w:rPr>
      </w:pPr>
    </w:p>
    <w:p w:rsidR="006B7DC9" w:rsidRDefault="00466E0A">
      <w:pPr>
        <w:ind w:left="10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Aeschylus. </w:t>
      </w:r>
      <w:r>
        <w:rPr>
          <w:rFonts w:ascii="Cambria" w:eastAsia="Cambria" w:hAnsi="Cambria" w:cs="Cambria"/>
          <w:i/>
          <w:iCs/>
          <w:sz w:val="20"/>
          <w:szCs w:val="20"/>
        </w:rPr>
        <w:t>Prometheus Bound.</w:t>
      </w:r>
      <w:r>
        <w:rPr>
          <w:rFonts w:ascii="Cambria" w:eastAsia="Cambria" w:hAnsi="Cambria" w:cs="Cambria"/>
          <w:sz w:val="20"/>
          <w:szCs w:val="20"/>
        </w:rPr>
        <w:t xml:space="preserve"> Harmondsworth: Penguin Books, 1961</w:t>
      </w:r>
    </w:p>
    <w:p w:rsidR="006B7DC9" w:rsidRDefault="006B7DC9">
      <w:pPr>
        <w:spacing w:line="1" w:lineRule="exact"/>
        <w:rPr>
          <w:sz w:val="20"/>
          <w:szCs w:val="20"/>
        </w:rPr>
      </w:pPr>
    </w:p>
    <w:p w:rsidR="006B7DC9" w:rsidRDefault="00466E0A">
      <w:pPr>
        <w:ind w:left="10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Hamilton, Edith. </w:t>
      </w:r>
      <w:r>
        <w:rPr>
          <w:rFonts w:ascii="Cambria" w:eastAsia="Cambria" w:hAnsi="Cambria" w:cs="Cambria"/>
          <w:i/>
          <w:iCs/>
          <w:sz w:val="20"/>
          <w:szCs w:val="20"/>
        </w:rPr>
        <w:t>Mythology</w:t>
      </w:r>
      <w:r>
        <w:rPr>
          <w:rFonts w:ascii="Cambria" w:eastAsia="Cambria" w:hAnsi="Cambria" w:cs="Cambria"/>
          <w:sz w:val="20"/>
          <w:szCs w:val="20"/>
        </w:rPr>
        <w:t>. New York: Little, Brown and Company, 1942</w:t>
      </w:r>
    </w:p>
    <w:p w:rsidR="006B7DC9" w:rsidRDefault="006B7DC9">
      <w:pPr>
        <w:spacing w:line="1" w:lineRule="exact"/>
        <w:rPr>
          <w:sz w:val="20"/>
          <w:szCs w:val="20"/>
        </w:rPr>
      </w:pPr>
    </w:p>
    <w:p w:rsidR="006B7DC9" w:rsidRDefault="00466E0A">
      <w:pPr>
        <w:ind w:left="10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Homer, </w:t>
      </w:r>
      <w:r>
        <w:rPr>
          <w:rFonts w:ascii="Cambria" w:eastAsia="Cambria" w:hAnsi="Cambria" w:cs="Cambria"/>
          <w:i/>
          <w:iCs/>
          <w:sz w:val="20"/>
          <w:szCs w:val="20"/>
        </w:rPr>
        <w:t>The Odyssey</w:t>
      </w:r>
      <w:r>
        <w:rPr>
          <w:rFonts w:ascii="Cambria" w:eastAsia="Cambria" w:hAnsi="Cambria" w:cs="Cambria"/>
          <w:sz w:val="20"/>
          <w:szCs w:val="20"/>
        </w:rPr>
        <w:t>. London: Penguin Books, 1991</w:t>
      </w:r>
    </w:p>
    <w:p w:rsidR="006B7DC9" w:rsidRDefault="00466E0A">
      <w:pPr>
        <w:spacing w:line="238" w:lineRule="auto"/>
        <w:ind w:left="10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Wilkie, Brian and James Hurt, ed., </w:t>
      </w:r>
      <w:r>
        <w:rPr>
          <w:rFonts w:ascii="Cambria" w:eastAsia="Cambria" w:hAnsi="Cambria" w:cs="Cambria"/>
          <w:i/>
          <w:iCs/>
          <w:sz w:val="20"/>
          <w:szCs w:val="20"/>
        </w:rPr>
        <w:t>Literature of The Western World</w:t>
      </w:r>
      <w:r>
        <w:rPr>
          <w:rFonts w:ascii="Cambria" w:eastAsia="Cambria" w:hAnsi="Cambria" w:cs="Cambria"/>
          <w:sz w:val="20"/>
          <w:szCs w:val="20"/>
        </w:rPr>
        <w:t>, Volume I.</w:t>
      </w:r>
    </w:p>
    <w:p w:rsidR="006B7DC9" w:rsidRDefault="006B7DC9">
      <w:pPr>
        <w:spacing w:line="277" w:lineRule="exact"/>
        <w:rPr>
          <w:sz w:val="20"/>
          <w:szCs w:val="20"/>
        </w:rPr>
      </w:pPr>
    </w:p>
    <w:p w:rsidR="006B7DC9" w:rsidRDefault="00466E0A">
      <w:pPr>
        <w:ind w:left="10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B-  Recommended books, materials, and media:</w:t>
      </w:r>
    </w:p>
    <w:p w:rsidR="006B7DC9" w:rsidRDefault="006B7DC9">
      <w:pPr>
        <w:spacing w:line="211" w:lineRule="exact"/>
        <w:rPr>
          <w:sz w:val="20"/>
          <w:szCs w:val="20"/>
        </w:rPr>
      </w:pPr>
    </w:p>
    <w:p w:rsidR="006B7DC9" w:rsidRDefault="00466E0A">
      <w:pPr>
        <w:ind w:left="10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C. M. Bowra, </w:t>
      </w:r>
      <w:r>
        <w:rPr>
          <w:rFonts w:ascii="Cambria" w:eastAsia="Cambria" w:hAnsi="Cambria" w:cs="Cambria"/>
          <w:i/>
          <w:iCs/>
          <w:sz w:val="20"/>
          <w:szCs w:val="20"/>
        </w:rPr>
        <w:t>Homer</w:t>
      </w:r>
      <w:r>
        <w:rPr>
          <w:rFonts w:ascii="Cambria" w:eastAsia="Cambria" w:hAnsi="Cambria" w:cs="Cambria"/>
          <w:sz w:val="20"/>
          <w:szCs w:val="20"/>
        </w:rPr>
        <w:t xml:space="preserve">, London: </w:t>
      </w:r>
      <w:r>
        <w:rPr>
          <w:rFonts w:ascii="Cambria" w:eastAsia="Cambria" w:hAnsi="Cambria" w:cs="Cambria"/>
          <w:sz w:val="20"/>
          <w:szCs w:val="20"/>
        </w:rPr>
        <w:t>Duckworth, 1972</w:t>
      </w:r>
    </w:p>
    <w:p w:rsidR="006B7DC9" w:rsidRDefault="00466E0A">
      <w:pPr>
        <w:spacing w:line="238" w:lineRule="auto"/>
        <w:ind w:left="10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C. M. Bowra, </w:t>
      </w:r>
      <w:r>
        <w:rPr>
          <w:rFonts w:ascii="Cambria" w:eastAsia="Cambria" w:hAnsi="Cambria" w:cs="Cambria"/>
          <w:i/>
          <w:iCs/>
          <w:sz w:val="20"/>
          <w:szCs w:val="20"/>
        </w:rPr>
        <w:t>From Virgil to Milton</w:t>
      </w:r>
      <w:r>
        <w:rPr>
          <w:rFonts w:ascii="Cambria" w:eastAsia="Cambria" w:hAnsi="Cambria" w:cs="Cambria"/>
          <w:sz w:val="20"/>
          <w:szCs w:val="20"/>
        </w:rPr>
        <w:t>, New York: Macmillan, 1967</w:t>
      </w:r>
    </w:p>
    <w:p w:rsidR="006B7DC9" w:rsidRDefault="006B7DC9">
      <w:pPr>
        <w:spacing w:line="1" w:lineRule="exact"/>
        <w:rPr>
          <w:sz w:val="20"/>
          <w:szCs w:val="20"/>
        </w:rPr>
      </w:pPr>
    </w:p>
    <w:p w:rsidR="006B7DC9" w:rsidRDefault="00466E0A">
      <w:pPr>
        <w:ind w:left="10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Cortelle, Arthur. </w:t>
      </w:r>
      <w:r>
        <w:rPr>
          <w:rFonts w:ascii="Cambria" w:eastAsia="Cambria" w:hAnsi="Cambria" w:cs="Cambria"/>
          <w:i/>
          <w:iCs/>
          <w:sz w:val="20"/>
          <w:szCs w:val="20"/>
        </w:rPr>
        <w:t>A Dictionary of World Mythology</w:t>
      </w:r>
      <w:r>
        <w:rPr>
          <w:rFonts w:ascii="Cambria" w:eastAsia="Cambria" w:hAnsi="Cambria" w:cs="Cambria"/>
          <w:sz w:val="20"/>
          <w:szCs w:val="20"/>
        </w:rPr>
        <w:t>, New York: Oxford UP, 1986</w:t>
      </w:r>
    </w:p>
    <w:p w:rsidR="006B7DC9" w:rsidRDefault="00466E0A">
      <w:pPr>
        <w:ind w:left="10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Internet Ancient History Sourcebook: </w:t>
      </w:r>
      <w:r>
        <w:rPr>
          <w:rFonts w:ascii="Cambria" w:eastAsia="Cambria" w:hAnsi="Cambria" w:cs="Cambria"/>
          <w:color w:val="0000FF"/>
          <w:sz w:val="20"/>
          <w:szCs w:val="20"/>
          <w:u w:val="single"/>
        </w:rPr>
        <w:t>http://www.fordham.edu/halsall/ancient/asbook.html</w:t>
      </w:r>
    </w:p>
    <w:p w:rsidR="006B7DC9" w:rsidRDefault="00466E0A">
      <w:pPr>
        <w:spacing w:line="238" w:lineRule="auto"/>
        <w:ind w:left="10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Library of C</w:t>
      </w:r>
      <w:r>
        <w:rPr>
          <w:rFonts w:ascii="Cambria" w:eastAsia="Cambria" w:hAnsi="Cambria" w:cs="Cambria"/>
          <w:sz w:val="20"/>
          <w:szCs w:val="20"/>
        </w:rPr>
        <w:t>ongress Greek and Latin Classics Internet Resources:</w:t>
      </w:r>
    </w:p>
    <w:p w:rsidR="006B7DC9" w:rsidRDefault="006B7DC9">
      <w:pPr>
        <w:spacing w:line="1" w:lineRule="exact"/>
        <w:rPr>
          <w:sz w:val="20"/>
          <w:szCs w:val="20"/>
        </w:rPr>
      </w:pPr>
    </w:p>
    <w:p w:rsidR="006B7DC9" w:rsidRDefault="00466E0A">
      <w:pPr>
        <w:ind w:left="820"/>
        <w:rPr>
          <w:sz w:val="20"/>
          <w:szCs w:val="20"/>
        </w:rPr>
      </w:pPr>
      <w:r>
        <w:rPr>
          <w:rFonts w:ascii="Cambria" w:eastAsia="Cambria" w:hAnsi="Cambria" w:cs="Cambria"/>
          <w:color w:val="0000FF"/>
          <w:sz w:val="20"/>
          <w:szCs w:val="20"/>
          <w:u w:val="single"/>
        </w:rPr>
        <w:t>http://www.loc.gov/rr/main/alcove9/classics.html</w:t>
      </w:r>
    </w:p>
    <w:p w:rsidR="006B7DC9" w:rsidRDefault="00466E0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300990</wp:posOffset>
                </wp:positionV>
                <wp:extent cx="6351270" cy="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12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" o:spid="_x0000_s10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5999pt,23.7pt" to="499.5pt,23.7pt" o:allowincell="f" strokecolor="#000000" strokeweight="0.48pt"/>
            </w:pict>
          </mc:Fallback>
        </mc:AlternateContent>
      </w:r>
    </w:p>
    <w:p w:rsidR="006B7DC9" w:rsidRDefault="006B7DC9">
      <w:pPr>
        <w:spacing w:line="200" w:lineRule="exact"/>
        <w:rPr>
          <w:sz w:val="20"/>
          <w:szCs w:val="20"/>
        </w:rPr>
      </w:pPr>
    </w:p>
    <w:p w:rsidR="006B7DC9" w:rsidRDefault="006B7DC9">
      <w:pPr>
        <w:spacing w:line="200" w:lineRule="exact"/>
        <w:rPr>
          <w:sz w:val="20"/>
          <w:szCs w:val="20"/>
        </w:rPr>
      </w:pPr>
    </w:p>
    <w:p w:rsidR="006B7DC9" w:rsidRDefault="006B7DC9">
      <w:pPr>
        <w:spacing w:line="200" w:lineRule="exact"/>
        <w:rPr>
          <w:sz w:val="20"/>
          <w:szCs w:val="20"/>
        </w:rPr>
      </w:pPr>
    </w:p>
    <w:p w:rsidR="006B7DC9" w:rsidRDefault="006B7DC9">
      <w:pPr>
        <w:spacing w:line="200" w:lineRule="exact"/>
        <w:rPr>
          <w:sz w:val="20"/>
          <w:szCs w:val="20"/>
        </w:rPr>
      </w:pPr>
    </w:p>
    <w:p w:rsidR="006B7DC9" w:rsidRDefault="006B7DC9">
      <w:pPr>
        <w:spacing w:line="294" w:lineRule="exact"/>
        <w:rPr>
          <w:sz w:val="20"/>
          <w:szCs w:val="20"/>
        </w:rPr>
      </w:pPr>
    </w:p>
    <w:p w:rsidR="006B7DC9" w:rsidRDefault="00466E0A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</w:rPr>
        <w:t>26. Additional information:</w:t>
      </w:r>
    </w:p>
    <w:p w:rsidR="006B7DC9" w:rsidRDefault="00466E0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80645</wp:posOffset>
                </wp:positionV>
                <wp:extent cx="6361430" cy="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61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" o:spid="_x0000_s10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5999pt,6.35pt" to="500.3pt,6.3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77470</wp:posOffset>
                </wp:positionV>
                <wp:extent cx="0" cy="44958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495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6.1pt" to="-0.3999pt,41.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>
                <wp:simplePos x="0" y="0"/>
                <wp:positionH relativeFrom="column">
                  <wp:posOffset>6350635</wp:posOffset>
                </wp:positionH>
                <wp:positionV relativeFrom="paragraph">
                  <wp:posOffset>77470</wp:posOffset>
                </wp:positionV>
                <wp:extent cx="0" cy="44958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495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" o:spid="_x0000_s10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0.05pt,6.1pt" to="500.05pt,41.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523875</wp:posOffset>
                </wp:positionV>
                <wp:extent cx="6361430" cy="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61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" o:spid="_x0000_s10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5999pt,41.25pt" to="500.3pt,41.25pt" o:allowincell="f" strokecolor="#000000" strokeweight="0.48pt"/>
            </w:pict>
          </mc:Fallback>
        </mc:AlternateContent>
      </w:r>
    </w:p>
    <w:p w:rsidR="006B7DC9" w:rsidRDefault="006B7DC9">
      <w:pPr>
        <w:spacing w:line="200" w:lineRule="exact"/>
        <w:rPr>
          <w:sz w:val="20"/>
          <w:szCs w:val="20"/>
        </w:rPr>
      </w:pPr>
    </w:p>
    <w:p w:rsidR="006B7DC9" w:rsidRDefault="006B7DC9">
      <w:pPr>
        <w:spacing w:line="200" w:lineRule="exact"/>
        <w:rPr>
          <w:sz w:val="20"/>
          <w:szCs w:val="20"/>
        </w:rPr>
      </w:pPr>
    </w:p>
    <w:p w:rsidR="006B7DC9" w:rsidRDefault="006B7DC9">
      <w:pPr>
        <w:spacing w:line="200" w:lineRule="exact"/>
        <w:rPr>
          <w:sz w:val="20"/>
          <w:szCs w:val="20"/>
        </w:rPr>
      </w:pPr>
    </w:p>
    <w:p w:rsidR="006B7DC9" w:rsidRDefault="006B7DC9">
      <w:pPr>
        <w:spacing w:line="200" w:lineRule="exact"/>
        <w:rPr>
          <w:sz w:val="20"/>
          <w:szCs w:val="20"/>
        </w:rPr>
      </w:pPr>
    </w:p>
    <w:p w:rsidR="006B7DC9" w:rsidRDefault="006B7DC9">
      <w:pPr>
        <w:spacing w:line="200" w:lineRule="exact"/>
        <w:rPr>
          <w:sz w:val="20"/>
          <w:szCs w:val="20"/>
        </w:rPr>
      </w:pPr>
    </w:p>
    <w:p w:rsidR="006B7DC9" w:rsidRDefault="006B7DC9">
      <w:pPr>
        <w:spacing w:line="200" w:lineRule="exact"/>
        <w:rPr>
          <w:sz w:val="20"/>
          <w:szCs w:val="20"/>
        </w:rPr>
      </w:pPr>
    </w:p>
    <w:p w:rsidR="006B7DC9" w:rsidRDefault="006B7DC9">
      <w:pPr>
        <w:spacing w:line="200" w:lineRule="exact"/>
        <w:rPr>
          <w:sz w:val="20"/>
          <w:szCs w:val="20"/>
        </w:rPr>
      </w:pPr>
    </w:p>
    <w:p w:rsidR="006B7DC9" w:rsidRDefault="006B7DC9">
      <w:pPr>
        <w:spacing w:line="208" w:lineRule="exact"/>
        <w:rPr>
          <w:sz w:val="20"/>
          <w:szCs w:val="20"/>
        </w:rPr>
      </w:pPr>
    </w:p>
    <w:p w:rsidR="006B7DC9" w:rsidRDefault="00466E0A">
      <w:pPr>
        <w:rPr>
          <w:sz w:val="20"/>
          <w:szCs w:val="20"/>
        </w:rPr>
      </w:pPr>
      <w:r>
        <w:rPr>
          <w:rFonts w:ascii="Cambria" w:eastAsia="Cambria" w:hAnsi="Cambria" w:cs="Cambria"/>
        </w:rPr>
        <w:t>Name of Course Coordinator: ------</w:t>
      </w:r>
      <w:proofErr w:type="spellStart"/>
      <w:r w:rsidR="005E7008">
        <w:rPr>
          <w:rFonts w:ascii="Cambria" w:eastAsia="Cambria" w:hAnsi="Cambria" w:cs="Cambria"/>
        </w:rPr>
        <w:t>Wael</w:t>
      </w:r>
      <w:proofErr w:type="spellEnd"/>
      <w:r w:rsidR="005E7008">
        <w:rPr>
          <w:rFonts w:ascii="Cambria" w:eastAsia="Cambria" w:hAnsi="Cambria" w:cs="Cambria"/>
        </w:rPr>
        <w:t xml:space="preserve"> Salam</w:t>
      </w:r>
      <w:bookmarkStart w:id="0" w:name="_GoBack"/>
      <w:bookmarkEnd w:id="0"/>
      <w:r>
        <w:rPr>
          <w:rFonts w:ascii="Cambria" w:eastAsia="Cambria" w:hAnsi="Cambria" w:cs="Cambria"/>
        </w:rPr>
        <w:t xml:space="preserve">-------------Signature: ------------------------- Date: </w:t>
      </w:r>
      <w:r>
        <w:rPr>
          <w:rFonts w:ascii="Cambria" w:eastAsia="Cambria" w:hAnsi="Cambria" w:cs="Cambria"/>
        </w:rPr>
        <w:t>-------------------------</w:t>
      </w:r>
    </w:p>
    <w:p w:rsidR="006B7DC9" w:rsidRDefault="006B7DC9">
      <w:pPr>
        <w:spacing w:line="258" w:lineRule="exact"/>
        <w:rPr>
          <w:sz w:val="20"/>
          <w:szCs w:val="20"/>
        </w:rPr>
      </w:pPr>
    </w:p>
    <w:p w:rsidR="006B7DC9" w:rsidRDefault="00466E0A">
      <w:pPr>
        <w:rPr>
          <w:sz w:val="20"/>
          <w:szCs w:val="20"/>
        </w:rPr>
      </w:pPr>
      <w:r>
        <w:rPr>
          <w:rFonts w:ascii="Cambria" w:eastAsia="Cambria" w:hAnsi="Cambria" w:cs="Cambria"/>
        </w:rPr>
        <w:t>Head of curriculum committee/Department: ------------------------- Signature: ---------------------------------</w:t>
      </w:r>
    </w:p>
    <w:p w:rsidR="006B7DC9" w:rsidRDefault="006B7DC9">
      <w:pPr>
        <w:spacing w:line="259" w:lineRule="exact"/>
        <w:rPr>
          <w:sz w:val="20"/>
          <w:szCs w:val="20"/>
        </w:rPr>
      </w:pPr>
    </w:p>
    <w:p w:rsidR="006B7DC9" w:rsidRDefault="00466E0A">
      <w:pPr>
        <w:rPr>
          <w:sz w:val="20"/>
          <w:szCs w:val="20"/>
        </w:rPr>
      </w:pPr>
      <w:r>
        <w:rPr>
          <w:rFonts w:ascii="Cambria" w:eastAsia="Cambria" w:hAnsi="Cambria" w:cs="Cambria"/>
        </w:rPr>
        <w:t>Head of Department: ------------------------- Signature: ---------------------------------</w:t>
      </w:r>
    </w:p>
    <w:p w:rsidR="006B7DC9" w:rsidRDefault="006B7DC9">
      <w:pPr>
        <w:spacing w:line="256" w:lineRule="exact"/>
        <w:rPr>
          <w:sz w:val="20"/>
          <w:szCs w:val="20"/>
        </w:rPr>
      </w:pPr>
    </w:p>
    <w:p w:rsidR="006B7DC9" w:rsidRDefault="00466E0A">
      <w:pPr>
        <w:rPr>
          <w:sz w:val="20"/>
          <w:szCs w:val="20"/>
        </w:rPr>
      </w:pPr>
      <w:r>
        <w:rPr>
          <w:rFonts w:ascii="Cambria" w:eastAsia="Cambria" w:hAnsi="Cambria" w:cs="Cambria"/>
        </w:rPr>
        <w:t>Head of curriculum commi</w:t>
      </w:r>
      <w:r>
        <w:rPr>
          <w:rFonts w:ascii="Cambria" w:eastAsia="Cambria" w:hAnsi="Cambria" w:cs="Cambria"/>
        </w:rPr>
        <w:t>ttee/Faculty: ------------------------- Signature: ---------------------------------</w:t>
      </w:r>
    </w:p>
    <w:p w:rsidR="006B7DC9" w:rsidRDefault="006B7DC9">
      <w:pPr>
        <w:spacing w:line="258" w:lineRule="exact"/>
        <w:rPr>
          <w:sz w:val="20"/>
          <w:szCs w:val="20"/>
        </w:rPr>
      </w:pPr>
    </w:p>
    <w:p w:rsidR="006B7DC9" w:rsidRDefault="00466E0A">
      <w:pPr>
        <w:rPr>
          <w:sz w:val="20"/>
          <w:szCs w:val="20"/>
        </w:rPr>
      </w:pPr>
      <w:r>
        <w:rPr>
          <w:rFonts w:ascii="Cambria" w:eastAsia="Cambria" w:hAnsi="Cambria" w:cs="Cambria"/>
        </w:rPr>
        <w:t>Dean: ------------------------------------------- -Signature: ---------------------------------</w:t>
      </w:r>
    </w:p>
    <w:p w:rsidR="006B7DC9" w:rsidRDefault="006B7DC9">
      <w:pPr>
        <w:spacing w:line="200" w:lineRule="exact"/>
        <w:rPr>
          <w:sz w:val="20"/>
          <w:szCs w:val="20"/>
        </w:rPr>
      </w:pPr>
    </w:p>
    <w:p w:rsidR="006B7DC9" w:rsidRDefault="006B7DC9">
      <w:pPr>
        <w:spacing w:line="200" w:lineRule="exact"/>
        <w:rPr>
          <w:sz w:val="20"/>
          <w:szCs w:val="20"/>
        </w:rPr>
      </w:pPr>
    </w:p>
    <w:p w:rsidR="006B7DC9" w:rsidRDefault="006B7DC9">
      <w:pPr>
        <w:spacing w:line="200" w:lineRule="exact"/>
        <w:rPr>
          <w:sz w:val="20"/>
          <w:szCs w:val="20"/>
        </w:rPr>
      </w:pPr>
    </w:p>
    <w:p w:rsidR="006B7DC9" w:rsidRDefault="006B7DC9">
      <w:pPr>
        <w:spacing w:line="200" w:lineRule="exact"/>
        <w:rPr>
          <w:sz w:val="20"/>
          <w:szCs w:val="20"/>
        </w:rPr>
      </w:pPr>
    </w:p>
    <w:p w:rsidR="006B7DC9" w:rsidRDefault="006B7DC9">
      <w:pPr>
        <w:spacing w:line="279" w:lineRule="exact"/>
        <w:rPr>
          <w:sz w:val="20"/>
          <w:szCs w:val="20"/>
        </w:rPr>
      </w:pPr>
    </w:p>
    <w:p w:rsidR="006B7DC9" w:rsidRDefault="00466E0A">
      <w:pPr>
        <w:ind w:left="710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  <w:u w:val="single"/>
        </w:rPr>
        <w:t>Copy to:</w:t>
      </w:r>
    </w:p>
    <w:p w:rsidR="006B7DC9" w:rsidRDefault="006B7DC9">
      <w:pPr>
        <w:spacing w:line="1" w:lineRule="exact"/>
        <w:rPr>
          <w:sz w:val="20"/>
          <w:szCs w:val="20"/>
        </w:rPr>
      </w:pPr>
    </w:p>
    <w:p w:rsidR="006B7DC9" w:rsidRDefault="00466E0A">
      <w:pPr>
        <w:ind w:left="648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Head of Department</w:t>
      </w:r>
    </w:p>
    <w:p w:rsidR="006B7DC9" w:rsidRDefault="006B7DC9">
      <w:pPr>
        <w:spacing w:line="1" w:lineRule="exact"/>
        <w:rPr>
          <w:sz w:val="20"/>
          <w:szCs w:val="20"/>
        </w:rPr>
      </w:pPr>
    </w:p>
    <w:p w:rsidR="006B7DC9" w:rsidRDefault="00466E0A">
      <w:pPr>
        <w:ind w:left="648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Assistant Dean for Quality Assurance</w:t>
      </w:r>
    </w:p>
    <w:p w:rsidR="006B7DC9" w:rsidRDefault="00466E0A">
      <w:pPr>
        <w:spacing w:line="238" w:lineRule="auto"/>
        <w:ind w:left="648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Course File</w:t>
      </w:r>
    </w:p>
    <w:p w:rsidR="006B7DC9" w:rsidRDefault="00466E0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479425</wp:posOffset>
                </wp:positionV>
                <wp:extent cx="6417945" cy="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179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7432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" o:spid="_x0000_s10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7499pt,37.75pt" to="499.6pt,37.75pt" o:allowincell="f" strokecolor="#808080" strokeweight="2.1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>
                <wp:simplePos x="0" y="0"/>
                <wp:positionH relativeFrom="column">
                  <wp:posOffset>592455</wp:posOffset>
                </wp:positionH>
                <wp:positionV relativeFrom="paragraph">
                  <wp:posOffset>466090</wp:posOffset>
                </wp:positionV>
                <wp:extent cx="0" cy="262255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622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743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" o:spid="_x0000_s10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6.65pt,36.7pt" to="46.65pt,57.35pt" o:allowincell="f" strokecolor="#808080" strokeweight="2.1599pt"/>
            </w:pict>
          </mc:Fallback>
        </mc:AlternateContent>
      </w:r>
    </w:p>
    <w:p w:rsidR="006B7DC9" w:rsidRDefault="006B7DC9">
      <w:pPr>
        <w:spacing w:line="200" w:lineRule="exact"/>
        <w:rPr>
          <w:sz w:val="20"/>
          <w:szCs w:val="20"/>
        </w:rPr>
      </w:pPr>
    </w:p>
    <w:p w:rsidR="006B7DC9" w:rsidRDefault="006B7DC9">
      <w:pPr>
        <w:spacing w:line="200" w:lineRule="exact"/>
        <w:rPr>
          <w:sz w:val="20"/>
          <w:szCs w:val="20"/>
        </w:rPr>
      </w:pPr>
    </w:p>
    <w:p w:rsidR="006B7DC9" w:rsidRDefault="006B7DC9">
      <w:pPr>
        <w:spacing w:line="353" w:lineRule="exact"/>
        <w:rPr>
          <w:sz w:val="20"/>
          <w:szCs w:val="20"/>
        </w:rPr>
      </w:pPr>
    </w:p>
    <w:p w:rsidR="006B7DC9" w:rsidRDefault="00466E0A">
      <w:pPr>
        <w:ind w:left="64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4F81BD"/>
          <w:sz w:val="32"/>
          <w:szCs w:val="32"/>
        </w:rPr>
        <w:t>4</w:t>
      </w:r>
    </w:p>
    <w:p w:rsidR="006B7DC9" w:rsidRDefault="006B7DC9">
      <w:pPr>
        <w:sectPr w:rsidR="006B7DC9">
          <w:pgSz w:w="11900" w:h="16838"/>
          <w:pgMar w:top="714" w:right="926" w:bottom="389" w:left="1160" w:header="0" w:footer="0" w:gutter="0"/>
          <w:cols w:space="720" w:equalWidth="0">
            <w:col w:w="9820"/>
          </w:cols>
        </w:sectPr>
      </w:pPr>
    </w:p>
    <w:p w:rsidR="00466E0A" w:rsidRDefault="00466E0A"/>
    <w:sectPr w:rsidR="00466E0A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8BE"/>
    <w:multiLevelType w:val="hybridMultilevel"/>
    <w:tmpl w:val="A45CFAB2"/>
    <w:lvl w:ilvl="0" w:tplc="22963C52">
      <w:start w:val="1"/>
      <w:numFmt w:val="decimal"/>
      <w:lvlText w:val="%1"/>
      <w:lvlJc w:val="left"/>
    </w:lvl>
    <w:lvl w:ilvl="1" w:tplc="897E2AE2">
      <w:start w:val="1"/>
      <w:numFmt w:val="upperLetter"/>
      <w:lvlText w:val="%2."/>
      <w:lvlJc w:val="left"/>
    </w:lvl>
    <w:lvl w:ilvl="2" w:tplc="9080ED3A">
      <w:start w:val="1"/>
      <w:numFmt w:val="decimal"/>
      <w:lvlText w:val="%3."/>
      <w:lvlJc w:val="left"/>
    </w:lvl>
    <w:lvl w:ilvl="3" w:tplc="538EEF54">
      <w:numFmt w:val="decimal"/>
      <w:lvlText w:val=""/>
      <w:lvlJc w:val="left"/>
    </w:lvl>
    <w:lvl w:ilvl="4" w:tplc="00562EA8">
      <w:numFmt w:val="decimal"/>
      <w:lvlText w:val=""/>
      <w:lvlJc w:val="left"/>
    </w:lvl>
    <w:lvl w:ilvl="5" w:tplc="60F651F6">
      <w:numFmt w:val="decimal"/>
      <w:lvlText w:val=""/>
      <w:lvlJc w:val="left"/>
    </w:lvl>
    <w:lvl w:ilvl="6" w:tplc="D62E4FEC">
      <w:numFmt w:val="decimal"/>
      <w:lvlText w:val=""/>
      <w:lvlJc w:val="left"/>
    </w:lvl>
    <w:lvl w:ilvl="7" w:tplc="96860F68">
      <w:numFmt w:val="decimal"/>
      <w:lvlText w:val=""/>
      <w:lvlJc w:val="left"/>
    </w:lvl>
    <w:lvl w:ilvl="8" w:tplc="6E96ECF0">
      <w:numFmt w:val="decimal"/>
      <w:lvlText w:val=""/>
      <w:lvlJc w:val="left"/>
    </w:lvl>
  </w:abstractNum>
  <w:abstractNum w:abstractNumId="1">
    <w:nsid w:val="00006784"/>
    <w:multiLevelType w:val="hybridMultilevel"/>
    <w:tmpl w:val="6442C336"/>
    <w:lvl w:ilvl="0" w:tplc="60B0B6B2">
      <w:start w:val="20"/>
      <w:numFmt w:val="decimal"/>
      <w:lvlText w:val="%1."/>
      <w:lvlJc w:val="left"/>
    </w:lvl>
    <w:lvl w:ilvl="1" w:tplc="3DA0786A">
      <w:start w:val="1"/>
      <w:numFmt w:val="upperLetter"/>
      <w:lvlText w:val="%2"/>
      <w:lvlJc w:val="left"/>
    </w:lvl>
    <w:lvl w:ilvl="2" w:tplc="D9788E80">
      <w:start w:val="1"/>
      <w:numFmt w:val="decimal"/>
      <w:lvlText w:val="%3"/>
      <w:lvlJc w:val="left"/>
    </w:lvl>
    <w:lvl w:ilvl="3" w:tplc="6BEE12F6">
      <w:numFmt w:val="decimal"/>
      <w:lvlText w:val=""/>
      <w:lvlJc w:val="left"/>
    </w:lvl>
    <w:lvl w:ilvl="4" w:tplc="E63E6310">
      <w:numFmt w:val="decimal"/>
      <w:lvlText w:val=""/>
      <w:lvlJc w:val="left"/>
    </w:lvl>
    <w:lvl w:ilvl="5" w:tplc="F7F06778">
      <w:numFmt w:val="decimal"/>
      <w:lvlText w:val=""/>
      <w:lvlJc w:val="left"/>
    </w:lvl>
    <w:lvl w:ilvl="6" w:tplc="E23A5CEA">
      <w:numFmt w:val="decimal"/>
      <w:lvlText w:val=""/>
      <w:lvlJc w:val="left"/>
    </w:lvl>
    <w:lvl w:ilvl="7" w:tplc="FB462F5C">
      <w:numFmt w:val="decimal"/>
      <w:lvlText w:val=""/>
      <w:lvlJc w:val="left"/>
    </w:lvl>
    <w:lvl w:ilvl="8" w:tplc="2E9699E2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DC9"/>
    <w:rsid w:val="00466E0A"/>
    <w:rsid w:val="005E7008"/>
    <w:rsid w:val="006B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EL_ju@yahoo.co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4B36AE-9B2F-4FF8-A931-EB779BC9FC1D}"/>
</file>

<file path=customXml/itemProps2.xml><?xml version="1.0" encoding="utf-8"?>
<ds:datastoreItem xmlns:ds="http://schemas.openxmlformats.org/officeDocument/2006/customXml" ds:itemID="{57AC01E1-3565-4784-88E1-A04C9EC418A2}"/>
</file>

<file path=customXml/itemProps3.xml><?xml version="1.0" encoding="utf-8"?>
<ds:datastoreItem xmlns:ds="http://schemas.openxmlformats.org/officeDocument/2006/customXml" ds:itemID="{053066D2-8B38-42F4-ADAF-5C8D963B54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salam wael</cp:lastModifiedBy>
  <cp:revision>2</cp:revision>
  <dcterms:created xsi:type="dcterms:W3CDTF">2017-03-16T08:42:00Z</dcterms:created>
  <dcterms:modified xsi:type="dcterms:W3CDTF">2017-03-16T08:42:00Z</dcterms:modified>
</cp:coreProperties>
</file>